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91.png" ContentType="image/png"/>
  <Override PartName="/word/media/image88.png" ContentType="image/png"/>
  <Override PartName="/word/media/image84.png" ContentType="image/png"/>
  <Override PartName="/word/media/image83.png" ContentType="image/png"/>
  <Override PartName="/word/media/image82.png" ContentType="image/png"/>
  <Override PartName="/word/media/image81.png" ContentType="image/png"/>
  <Override PartName="/word/media/image80.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69.png" ContentType="image/png"/>
  <Override PartName="/word/media/image68.png" ContentType="image/png"/>
  <Override PartName="/word/media/image67.emf" ContentType="image/x-emf"/>
  <Override PartName="/word/media/image65.emf" ContentType="image/x-emf"/>
  <Override PartName="/word/media/image60.emf" ContentType="image/x-emf"/>
  <Override PartName="/word/media/image78.png" ContentType="image/png"/>
  <Override PartName="/word/media/image58.png" ContentType="image/png"/>
  <Override PartName="/word/media/image57.png" ContentType="image/png"/>
  <Override PartName="/word/media/image54.emf" ContentType="image/x-emf"/>
  <Override PartName="/word/media/image53.emf" ContentType="image/x-emf"/>
  <Override PartName="/word/media/image86.png" ContentType="image/png"/>
  <Override PartName="/word/media/image52.png" ContentType="image/png"/>
  <Override PartName="/word/media/image56.png" ContentType="image/png"/>
  <Override PartName="/word/media/image51.png" ContentType="image/png"/>
  <Override PartName="/word/media/image50.png" ContentType="image/png"/>
  <Override PartName="/word/media/image89.png" ContentType="image/png"/>
  <Override PartName="/word/media/image49.png" ContentType="image/png"/>
  <Override PartName="/word/media/image79.png" ContentType="image/png"/>
  <Override PartName="/word/media/image47.png" ContentType="image/png"/>
  <Override PartName="/word/media/image43.png" ContentType="image/png"/>
  <Override PartName="/word/media/image42.png" ContentType="image/png"/>
  <Override PartName="/word/media/image66.emf" ContentType="image/x-emf"/>
  <Override PartName="/word/media/image41.png" ContentType="image/png"/>
  <Override PartName="/word/media/image36.png" ContentType="image/png"/>
  <Override PartName="/word/media/image32.png" ContentType="image/png"/>
  <Override PartName="/word/media/image30.png" ContentType="image/png"/>
  <Override PartName="/word/media/image44.png" ContentType="image/png"/>
  <Override PartName="/word/media/image59.emf" ContentType="image/x-emf"/>
  <Override PartName="/word/media/image45.png" ContentType="image/png"/>
  <Override PartName="/word/media/image27.png" ContentType="image/png"/>
  <Override PartName="/word/media/image26.png" ContentType="image/png"/>
  <Override PartName="/word/media/image63.emf" ContentType="image/x-emf"/>
  <Override PartName="/word/media/image87.png" ContentType="image/png"/>
  <Override PartName="/word/media/image28.png" ContentType="image/png"/>
  <Override PartName="/word/media/image25.png" ContentType="image/png"/>
  <Override PartName="/word/media/image33.png" ContentType="image/png"/>
  <Override PartName="/word/media/image38.png" ContentType="image/png"/>
  <Override PartName="/word/media/image31.png" ContentType="image/png"/>
  <Override PartName="/word/media/image37.png" ContentType="image/png"/>
  <Override PartName="/word/media/image62.emf" ContentType="image/x-emf"/>
  <Override PartName="/word/media/image77.png" ContentType="image/png"/>
  <Override PartName="/word/media/image22.png" ContentType="image/png"/>
  <Override PartName="/word/media/image55.png" ContentType="image/png"/>
  <Override PartName="/word/media/image24.png" ContentType="image/png"/>
  <Override PartName="/word/media/image21.png" ContentType="image/png"/>
  <Override PartName="/word/media/image20.png" ContentType="image/png"/>
  <Override PartName="/word/media/image19.png" ContentType="image/png"/>
  <Override PartName="/word/media/image16.png" ContentType="image/png"/>
  <Override PartName="/word/media/image17.png" ContentType="image/png"/>
  <Override PartName="/word/media/image14.png" ContentType="image/png"/>
  <Override PartName="/word/media/image13.png" ContentType="image/png"/>
  <Override PartName="/word/media/image46.png" ContentType="image/png"/>
  <Override PartName="/word/media/image23.png" ContentType="image/png"/>
  <Override PartName="/word/media/image12.png" ContentType="image/png"/>
  <Override PartName="/word/media/image39.png" ContentType="image/png"/>
  <Override PartName="/word/media/image35.png" ContentType="image/png"/>
  <Override PartName="/word/media/image11.png" ContentType="image/png"/>
  <Override PartName="/word/media/image48.png" ContentType="image/png"/>
  <Override PartName="/word/media/image9.png" ContentType="image/png"/>
  <Override PartName="/word/media/image15.png" ContentType="image/png"/>
  <Override PartName="/word/media/image29.png" ContentType="image/png"/>
  <Override PartName="/word/media/image8.png" ContentType="image/png"/>
  <Override PartName="/word/media/image40.png" ContentType="image/png"/>
  <Override PartName="/word/media/image34.png" ContentType="image/png"/>
  <Override PartName="/word/media/image6.png" ContentType="image/png"/>
  <Override PartName="/word/media/image5.png" ContentType="image/png"/>
  <Override PartName="/word/media/image85.png" ContentType="image/png"/>
  <Override PartName="/word/media/image64.emf" ContentType="image/x-emf"/>
  <Override PartName="/word/media/image18.png" ContentType="image/png"/>
  <Override PartName="/word/media/image7.png" ContentType="image/png"/>
  <Override PartName="/word/media/image4.png" ContentType="image/png"/>
  <Override PartName="/word/media/image10.png" ContentType="image/png"/>
  <Override PartName="/word/media/image61.emf" ContentType="image/x-emf"/>
  <Override PartName="/word/media/image3.emf" ContentType="image/x-emf"/>
  <Override PartName="/word/media/image2.emf" ContentType="image/x-emf"/>
  <Override PartName="/word/media/image90.png" ContentType="image/png"/>
  <Override PartName="/word/media/image1.emf" ContentType="image/x-emf"/>
  <Override PartName="/word/embeddings/oleObject13.bin" ContentType="application/vnd.openxmlformats-officedocument.oleObject"/>
  <Override PartName="/word/embeddings/oleObject11.bin" ContentType="application/vnd.openxmlformats-officedocument.oleObject"/>
  <Override PartName="/word/embeddings/oleObject14.bin" ContentType="application/vnd.openxmlformats-officedocument.oleObject"/>
  <Override PartName="/word/embeddings/oleObject12.bin" ContentType="application/vnd.openxmlformats-officedocument.oleObject"/>
  <Override PartName="/word/embeddings/oleObject7.bin" ContentType="application/vnd.openxmlformats-officedocument.oleObject"/>
  <Override PartName="/word/embeddings/oleObject6.bin" ContentType="application/vnd.openxmlformats-officedocument.oleObject"/>
  <Override PartName="/word/embeddings/oleObject8.bin" ContentType="application/vnd.openxmlformats-officedocument.oleObject"/>
  <Override PartName="/word/embeddings/oleObject5.bin" ContentType="application/vnd.openxmlformats-officedocument.oleObject"/>
  <Override PartName="/word/embeddings/oleObject10.bin" ContentType="application/vnd.openxmlformats-officedocument.oleObject"/>
  <Override PartName="/word/embeddings/oleObject9.bin" ContentType="application/vnd.openxmlformats-officedocument.oleObject"/>
  <Override PartName="/word/embeddings/oleObject4.bin" ContentType="application/vnd.openxmlformats-officedocument.oleObject"/>
  <Override PartName="/word/embeddings/oleObject3.bin" ContentType="application/vnd.openxmlformats-officedocument.oleObject"/>
  <Override PartName="/word/embeddings/oleObject2.bin" ContentType="application/vnd.openxmlformats-officedocument.oleObject"/>
  <Override PartName="/word/embeddings/oleObject1.bin" ContentType="application/vnd.openxmlformats-officedocument.oleObject"/>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jc w:val="center"/>
        <w:rPr>
          <w:rFonts w:ascii="华文细黑" w:hAnsi="华文细黑" w:eastAsia="华文细黑"/>
          <w:sz w:val="48"/>
          <w:szCs w:val="48"/>
        </w:rPr>
      </w:pPr>
      <w:r>
        <w:rPr>
          <w:rFonts w:ascii="华文细黑" w:hAnsi="华文细黑" w:eastAsia="华文细黑"/>
          <w:sz w:val="48"/>
          <w:szCs w:val="48"/>
        </w:rPr>
        <w:t>《计算机组成与系统结构》实验报告</w:t>
      </w:r>
    </w:p>
    <w:p>
      <w:pPr>
        <w:pStyle w:val="Normal"/>
        <w:spacing w:lineRule="auto" w:line="360"/>
        <w:jc w:val="center"/>
        <w:rPr/>
      </w:pPr>
      <w:r>
        <w:rPr/>
      </w:r>
    </w:p>
    <w:p>
      <w:pPr>
        <w:pStyle w:val="Normal"/>
        <w:spacing w:lineRule="auto" w:line="360"/>
        <w:jc w:val="center"/>
        <w:rPr/>
      </w:pPr>
      <w:r>
        <w:rPr/>
      </w:r>
    </w:p>
    <w:p>
      <w:pPr>
        <w:pStyle w:val="Normal"/>
        <w:spacing w:lineRule="auto" w:line="360"/>
        <w:jc w:val="center"/>
        <w:rPr/>
      </w:pPr>
      <w:r>
        <w:rPr/>
      </w:r>
    </w:p>
    <w:p>
      <w:pPr>
        <w:pStyle w:val="Normal"/>
        <w:spacing w:lineRule="auto" w:line="360"/>
        <w:jc w:val="center"/>
        <w:rPr>
          <w:rFonts w:ascii="黑体" w:hAnsi="黑体" w:eastAsia="黑体"/>
          <w:sz w:val="56"/>
          <w:szCs w:val="36"/>
        </w:rPr>
      </w:pPr>
      <w:r>
        <w:rPr>
          <w:rFonts w:eastAsia="黑体" w:ascii="黑体" w:hAnsi="黑体"/>
          <w:sz w:val="56"/>
          <w:szCs w:val="36"/>
        </w:rPr>
        <w:t xml:space="preserve">3.6 </w:t>
      </w:r>
      <w:r>
        <w:rPr>
          <w:rFonts w:ascii="黑体" w:hAnsi="黑体" w:eastAsia="黑体"/>
          <w:sz w:val="56"/>
          <w:szCs w:val="36"/>
        </w:rPr>
        <w:t>实验六</w:t>
      </w:r>
    </w:p>
    <w:p>
      <w:pPr>
        <w:pStyle w:val="Normal"/>
        <w:spacing w:lineRule="auto" w:line="360"/>
        <w:jc w:val="center"/>
        <w:rPr>
          <w:rFonts w:ascii="黑体" w:hAnsi="黑体" w:eastAsia="黑体"/>
          <w:sz w:val="72"/>
          <w:szCs w:val="36"/>
        </w:rPr>
      </w:pPr>
      <w:r>
        <w:rPr>
          <w:rFonts w:ascii="黑体" w:hAnsi="黑体" w:eastAsia="黑体"/>
          <w:sz w:val="72"/>
          <w:szCs w:val="36"/>
        </w:rPr>
        <w:t>多时钟周期</w:t>
      </w:r>
      <w:r>
        <w:rPr>
          <w:rFonts w:eastAsia="黑体" w:ascii="黑体" w:hAnsi="黑体"/>
          <w:sz w:val="72"/>
          <w:szCs w:val="36"/>
        </w:rPr>
        <w:t>CPU</w:t>
      </w:r>
      <w:r>
        <w:rPr>
          <w:rFonts w:ascii="黑体" w:hAnsi="黑体" w:eastAsia="黑体"/>
          <w:sz w:val="72"/>
          <w:szCs w:val="36"/>
        </w:rPr>
        <w:t>的设计</w:t>
      </w:r>
    </w:p>
    <w:p>
      <w:pPr>
        <w:pStyle w:val="Normal"/>
        <w:spacing w:lineRule="auto" w:line="360"/>
        <w:jc w:val="center"/>
        <w:rPr>
          <w:rFonts w:ascii="黑体" w:hAnsi="黑体" w:eastAsia="黑体"/>
          <w:sz w:val="56"/>
          <w:szCs w:val="36"/>
        </w:rPr>
      </w:pPr>
      <w:r>
        <w:rPr>
          <w:rFonts w:ascii="黑体" w:hAnsi="黑体" w:eastAsia="黑体"/>
          <w:sz w:val="56"/>
          <w:szCs w:val="36"/>
        </w:rPr>
        <w:t>实验报告</w:t>
      </w:r>
    </w:p>
    <w:p>
      <w:pPr>
        <w:pStyle w:val="Normal"/>
        <w:spacing w:lineRule="auto" w:line="360"/>
        <w:jc w:val="center"/>
        <w:rPr/>
      </w:pPr>
      <w:r>
        <w:rPr/>
      </w:r>
    </w:p>
    <w:p>
      <w:pPr>
        <w:pStyle w:val="Normal"/>
        <w:spacing w:lineRule="auto" w:line="360"/>
        <w:jc w:val="center"/>
        <w:rPr/>
      </w:pPr>
      <w:r>
        <w:rPr/>
      </w:r>
    </w:p>
    <w:p>
      <w:pPr>
        <w:pStyle w:val="Normal"/>
        <w:spacing w:lineRule="auto" w:line="360"/>
        <w:jc w:val="center"/>
        <w:rPr/>
      </w:pPr>
      <w:r>
        <w:rPr/>
      </w:r>
    </w:p>
    <w:p>
      <w:pPr>
        <w:pStyle w:val="Normal"/>
        <w:spacing w:lineRule="auto" w:line="360"/>
        <w:jc w:val="center"/>
        <w:rPr>
          <w:rFonts w:ascii="华文细黑" w:hAnsi="华文细黑" w:eastAsia="华文细黑"/>
        </w:rPr>
      </w:pPr>
      <w:r>
        <w:rPr>
          <w:rFonts w:eastAsia="华文细黑" w:ascii="华文细黑" w:hAnsi="华文细黑"/>
        </w:rPr>
      </w:r>
    </w:p>
    <w:p>
      <w:pPr>
        <w:pStyle w:val="Normal"/>
        <w:spacing w:lineRule="auto" w:line="360"/>
        <w:jc w:val="center"/>
        <w:rPr>
          <w:rFonts w:ascii="华文细黑" w:hAnsi="华文细黑" w:eastAsia="华文细黑"/>
        </w:rPr>
      </w:pPr>
      <w:r>
        <w:rPr>
          <w:rFonts w:eastAsia="华文细黑" w:ascii="华文细黑" w:hAnsi="华文细黑"/>
        </w:rPr>
      </w:r>
    </w:p>
    <w:p>
      <w:pPr>
        <w:pStyle w:val="Normal"/>
        <w:spacing w:lineRule="auto" w:line="360"/>
        <w:jc w:val="center"/>
        <w:rPr>
          <w:rFonts w:ascii="华文细黑" w:hAnsi="华文细黑" w:eastAsia="华文细黑"/>
          <w:sz w:val="24"/>
          <w:u w:val="single"/>
        </w:rPr>
      </w:pPr>
      <w:r>
        <w:rPr>
          <w:rFonts w:eastAsia="华文细黑" w:ascii="华文细黑" w:hAnsi="华文细黑"/>
          <w:sz w:val="24"/>
          <w:u w:val="single"/>
        </w:rPr>
      </w:r>
    </w:p>
    <w:p>
      <w:pPr>
        <w:pStyle w:val="Normal"/>
        <w:spacing w:lineRule="auto" w:line="360"/>
        <w:jc w:val="center"/>
        <w:rPr>
          <w:rFonts w:ascii="华文细黑" w:hAnsi="华文细黑" w:eastAsia="华文细黑"/>
          <w:sz w:val="28"/>
        </w:rPr>
      </w:pPr>
      <w:r>
        <w:rPr>
          <w:rFonts w:ascii="华文细黑" w:hAnsi="华文细黑" w:eastAsia="华文细黑"/>
          <w:sz w:val="28"/>
        </w:rPr>
        <w:t>日期：</w:t>
      </w:r>
      <w:r>
        <w:rPr>
          <w:rFonts w:eastAsia="华文细黑" w:ascii="华文细黑" w:hAnsi="华文细黑"/>
          <w:sz w:val="28"/>
          <w:u w:val="single"/>
        </w:rPr>
        <w:t>2014</w:t>
      </w:r>
      <w:r>
        <w:rPr>
          <w:rFonts w:ascii="华文细黑" w:hAnsi="华文细黑" w:eastAsia="华文细黑"/>
          <w:sz w:val="28"/>
          <w:u w:val="single"/>
        </w:rPr>
        <w:t>年</w:t>
      </w:r>
      <w:r>
        <w:rPr>
          <w:rFonts w:eastAsia="华文细黑" w:ascii="华文细黑" w:hAnsi="华文细黑"/>
          <w:sz w:val="28"/>
          <w:u w:val="single"/>
        </w:rPr>
        <w:t>6</w:t>
      </w:r>
      <w:r>
        <w:rPr>
          <w:rFonts w:ascii="华文细黑" w:hAnsi="华文细黑" w:eastAsia="华文细黑"/>
          <w:sz w:val="28"/>
          <w:u w:val="single"/>
        </w:rPr>
        <w:t>月</w:t>
      </w:r>
      <w:r>
        <w:rPr>
          <w:rFonts w:eastAsia="华文细黑" w:ascii="华文细黑" w:hAnsi="华文细黑"/>
          <w:sz w:val="28"/>
          <w:u w:val="single"/>
        </w:rPr>
        <w:t>15</w:t>
      </w:r>
      <w:r>
        <w:rPr>
          <w:rFonts w:ascii="华文细黑" w:hAnsi="华文细黑" w:eastAsia="华文细黑"/>
          <w:sz w:val="28"/>
          <w:u w:val="single"/>
        </w:rPr>
        <w:t>日</w:t>
      </w:r>
    </w:p>
    <w:p>
      <w:pPr>
        <w:pStyle w:val="Normal"/>
        <w:widowControl/>
        <w:spacing w:lineRule="auto" w:line="360"/>
        <w:jc w:val="left"/>
        <w:rPr>
          <w:sz w:val="20"/>
        </w:rPr>
      </w:pPr>
      <w:r>
        <w:rPr>
          <w:sz w:val="20"/>
        </w:rPr>
      </w:r>
      <w:r>
        <w:br w:type="page"/>
      </w:r>
    </w:p>
    <w:sdt>
      <w:sdtPr>
        <w:docPartObj>
          <w:docPartGallery w:val="Table of Contents"/>
          <w:docPartUnique w:val=""/>
        </w:docPartObj>
        <w:id w:val="370178008"/>
      </w:sdtPr>
      <w:sdtContent>
        <w:p>
          <w:pPr>
            <w:pStyle w:val="ContentsHeading"/>
            <w:spacing w:before="480" w:after="312"/>
            <w:rPr/>
          </w:pPr>
          <w:r>
            <w:rPr>
              <w:color w:val="1F4E79" w:themeColor="accent1" w:themeShade="80"/>
              <w:sz w:val="36"/>
              <w:lang w:val="zh-CN"/>
            </w:rPr>
            <w:t>目 录</w:t>
          </w:r>
        </w:p>
        <w:p>
          <w:pPr>
            <w:pStyle w:val="Contents1"/>
            <w:tabs>
              <w:tab w:val="right" w:pos="8920" w:leader="dot"/>
            </w:tabs>
            <w:rPr>
              <w:szCs w:val="22"/>
            </w:rPr>
          </w:pPr>
          <w:r>
            <w:fldChar w:fldCharType="begin"/>
          </w:r>
          <w:r>
            <w:instrText> TOC \z \o "1-3" \u \h</w:instrText>
          </w:r>
          <w:r>
            <w:fldChar w:fldCharType="separate"/>
          </w:r>
          <w:hyperlink w:anchor="_Toc391071439">
            <w:r>
              <w:rPr>
                <w:webHidden/>
                <w:rStyle w:val="IndexLink"/>
              </w:rPr>
              <w:t>一、实验目的</w:t>
            </w:r>
            <w:r>
              <w:rPr>
                <w:webHidden/>
              </w:rPr>
              <w:fldChar w:fldCharType="begin"/>
            </w:r>
            <w:r>
              <w:rPr>
                <w:webHidden/>
              </w:rPr>
              <w:instrText>PAGEREF _Toc391071439 \h</w:instrText>
            </w:r>
            <w:r>
              <w:rPr>
                <w:webHidden/>
              </w:rPr>
              <w:fldChar w:fldCharType="separate"/>
            </w:r>
            <w:r>
              <w:rPr>
                <w:rStyle w:val="IndexLink"/>
                <w:vanish w:val="false"/>
              </w:rPr>
              <w:tab/>
              <w:t>4</w:t>
            </w:r>
            <w:r>
              <w:rPr>
                <w:webHidden/>
              </w:rPr>
              <w:fldChar w:fldCharType="end"/>
            </w:r>
          </w:hyperlink>
        </w:p>
        <w:p>
          <w:pPr>
            <w:pStyle w:val="Contents1"/>
            <w:tabs>
              <w:tab w:val="right" w:pos="8920" w:leader="dot"/>
            </w:tabs>
            <w:rPr>
              <w:szCs w:val="22"/>
            </w:rPr>
          </w:pPr>
          <w:hyperlink w:anchor="_Toc391071440">
            <w:r>
              <w:rPr>
                <w:webHidden/>
                <w:rStyle w:val="IndexLink"/>
              </w:rPr>
              <w:t>二、实验设备</w:t>
            </w:r>
            <w:r>
              <w:rPr>
                <w:webHidden/>
              </w:rPr>
              <w:fldChar w:fldCharType="begin"/>
            </w:r>
            <w:r>
              <w:rPr>
                <w:webHidden/>
              </w:rPr>
              <w:instrText>PAGEREF _Toc391071440 \h</w:instrText>
            </w:r>
            <w:r>
              <w:rPr>
                <w:webHidden/>
              </w:rPr>
              <w:fldChar w:fldCharType="separate"/>
            </w:r>
            <w:r>
              <w:rPr>
                <w:rStyle w:val="IndexLink"/>
                <w:vanish w:val="false"/>
              </w:rPr>
              <w:tab/>
              <w:t>4</w:t>
            </w:r>
            <w:r>
              <w:rPr>
                <w:webHidden/>
              </w:rPr>
              <w:fldChar w:fldCharType="end"/>
            </w:r>
          </w:hyperlink>
        </w:p>
        <w:p>
          <w:pPr>
            <w:pStyle w:val="Contents1"/>
            <w:tabs>
              <w:tab w:val="right" w:pos="8920" w:leader="dot"/>
            </w:tabs>
            <w:rPr>
              <w:szCs w:val="22"/>
            </w:rPr>
          </w:pPr>
          <w:hyperlink w:anchor="_Toc391071441">
            <w:r>
              <w:rPr>
                <w:webHidden/>
                <w:rStyle w:val="IndexLink"/>
              </w:rPr>
              <w:t>三、实验任务</w:t>
            </w:r>
            <w:r>
              <w:rPr>
                <w:webHidden/>
              </w:rPr>
              <w:fldChar w:fldCharType="begin"/>
            </w:r>
            <w:r>
              <w:rPr>
                <w:webHidden/>
              </w:rPr>
              <w:instrText>PAGEREF _Toc391071441 \h</w:instrText>
            </w:r>
            <w:r>
              <w:rPr>
                <w:webHidden/>
              </w:rPr>
              <w:fldChar w:fldCharType="separate"/>
            </w:r>
            <w:r>
              <w:rPr>
                <w:rStyle w:val="IndexLink"/>
                <w:vanish w:val="false"/>
              </w:rPr>
              <w:tab/>
              <w:t>4</w:t>
            </w:r>
            <w:r>
              <w:rPr>
                <w:webHidden/>
              </w:rPr>
              <w:fldChar w:fldCharType="end"/>
            </w:r>
          </w:hyperlink>
        </w:p>
        <w:p>
          <w:pPr>
            <w:pStyle w:val="Contents1"/>
            <w:tabs>
              <w:tab w:val="right" w:pos="8920" w:leader="dot"/>
            </w:tabs>
            <w:rPr>
              <w:szCs w:val="22"/>
            </w:rPr>
          </w:pPr>
          <w:hyperlink w:anchor="_Toc391071442">
            <w:r>
              <w:rPr>
                <w:webHidden/>
                <w:rStyle w:val="IndexLink"/>
              </w:rPr>
              <w:t>四、实验原理和电路图</w:t>
            </w:r>
            <w:r>
              <w:rPr>
                <w:webHidden/>
              </w:rPr>
              <w:fldChar w:fldCharType="begin"/>
            </w:r>
            <w:r>
              <w:rPr>
                <w:webHidden/>
              </w:rPr>
              <w:instrText>PAGEREF _Toc391071442 \h</w:instrText>
            </w:r>
            <w:r>
              <w:rPr>
                <w:webHidden/>
              </w:rPr>
              <w:fldChar w:fldCharType="separate"/>
            </w:r>
            <w:r>
              <w:rPr>
                <w:rStyle w:val="IndexLink"/>
                <w:vanish w:val="false"/>
              </w:rPr>
              <w:tab/>
              <w:t>7</w:t>
            </w:r>
            <w:r>
              <w:rPr>
                <w:webHidden/>
              </w:rPr>
              <w:fldChar w:fldCharType="end"/>
            </w:r>
          </w:hyperlink>
        </w:p>
        <w:p>
          <w:pPr>
            <w:pStyle w:val="Contents2"/>
            <w:tabs>
              <w:tab w:val="left" w:pos="1050" w:leader="none"/>
              <w:tab w:val="right" w:pos="8920" w:leader="dot"/>
            </w:tabs>
            <w:rPr>
              <w:szCs w:val="22"/>
            </w:rPr>
          </w:pPr>
          <w:hyperlink w:anchor="_Toc391071443">
            <w:r>
              <w:rPr>
                <w:webHidden/>
                <w:rStyle w:val="IndexLink"/>
                <w:rFonts w:eastAsia="黑体" w:ascii="黑体" w:hAnsi="黑体"/>
              </w:rPr>
              <w:t>1.</w:t>
            </w:r>
            <w:r>
              <w:rPr>
                <w:rStyle w:val="IndexLink"/>
                <w:szCs w:val="22"/>
              </w:rPr>
              <w:tab/>
            </w:r>
            <w:r>
              <w:rPr>
                <w:rStyle w:val="IndexLink"/>
                <w:rFonts w:ascii="黑体" w:hAnsi="黑体" w:eastAsia="黑体"/>
              </w:rPr>
              <w:t>指令格式介绍</w:t>
            </w:r>
            <w:r>
              <w:rPr>
                <w:webHidden/>
              </w:rPr>
              <w:fldChar w:fldCharType="begin"/>
            </w:r>
            <w:r>
              <w:rPr>
                <w:webHidden/>
              </w:rPr>
              <w:instrText>PAGEREF _Toc391071443 \h</w:instrText>
            </w:r>
            <w:r>
              <w:rPr>
                <w:webHidden/>
              </w:rPr>
              <w:fldChar w:fldCharType="separate"/>
            </w:r>
            <w:r>
              <w:rPr>
                <w:rStyle w:val="IndexLink"/>
                <w:vanish w:val="false"/>
              </w:rPr>
              <w:tab/>
              <w:t>7</w:t>
            </w:r>
            <w:r>
              <w:rPr>
                <w:webHidden/>
              </w:rPr>
              <w:fldChar w:fldCharType="end"/>
            </w:r>
          </w:hyperlink>
        </w:p>
        <w:p>
          <w:pPr>
            <w:pStyle w:val="Contents3"/>
            <w:rPr>
              <w:szCs w:val="22"/>
            </w:rPr>
          </w:pPr>
          <w:hyperlink w:anchor="_Toc391071444">
            <w:r>
              <w:rPr>
                <w:webHidden/>
                <w:rStyle w:val="IndexLink"/>
                <w:rFonts w:cs="MicrosoftYaHei-Identity-H"/>
              </w:rPr>
              <w:t>1)</w:t>
            </w:r>
            <w:r>
              <w:rPr>
                <w:rStyle w:val="IndexLink"/>
                <w:szCs w:val="22"/>
              </w:rPr>
              <w:tab/>
            </w:r>
            <w:r>
              <w:rPr>
                <w:rStyle w:val="IndexLink"/>
                <w:rFonts w:cs="MicrosoftYaHei-Identity-H"/>
              </w:rPr>
              <w:t>R-type</w:t>
            </w:r>
            <w:r>
              <w:rPr>
                <w:rStyle w:val="IndexLink"/>
                <w:rFonts w:ascii="微软雅黑" w:hAnsi="微软雅黑" w:cs="MicrosoftYaHei-Identity-H" w:asciiTheme="minorEastAsia" w:hAnsiTheme="minorEastAsia"/>
              </w:rPr>
              <w:t>指令：</w:t>
            </w:r>
            <w:r>
              <w:rPr>
                <w:webHidden/>
              </w:rPr>
              <w:fldChar w:fldCharType="begin"/>
            </w:r>
            <w:r>
              <w:rPr>
                <w:webHidden/>
              </w:rPr>
              <w:instrText>PAGEREF _Toc391071444 \h</w:instrText>
            </w:r>
            <w:r>
              <w:rPr>
                <w:webHidden/>
              </w:rPr>
              <w:fldChar w:fldCharType="separate"/>
            </w:r>
            <w:r>
              <w:rPr>
                <w:rStyle w:val="IndexLink"/>
                <w:vanish w:val="false"/>
              </w:rPr>
              <w:tab/>
              <w:t>7</w:t>
            </w:r>
            <w:r>
              <w:rPr>
                <w:webHidden/>
              </w:rPr>
              <w:fldChar w:fldCharType="end"/>
            </w:r>
          </w:hyperlink>
        </w:p>
        <w:p>
          <w:pPr>
            <w:pStyle w:val="Contents3"/>
            <w:rPr>
              <w:szCs w:val="22"/>
            </w:rPr>
          </w:pPr>
          <w:hyperlink w:anchor="_Toc391071445">
            <w:r>
              <w:rPr>
                <w:webHidden/>
                <w:rStyle w:val="IndexLink"/>
                <w:rFonts w:cs="MicrosoftYaHei-Identity-H"/>
              </w:rPr>
              <w:t>2)</w:t>
            </w:r>
            <w:r>
              <w:rPr>
                <w:rStyle w:val="IndexLink"/>
                <w:szCs w:val="22"/>
              </w:rPr>
              <w:tab/>
            </w:r>
            <w:r>
              <w:rPr>
                <w:rStyle w:val="IndexLink"/>
                <w:rFonts w:cs="MicrosoftYaHei-Identity-H"/>
              </w:rPr>
              <w:t>I-type</w:t>
            </w:r>
            <w:r>
              <w:rPr>
                <w:rStyle w:val="IndexLink"/>
                <w:rFonts w:ascii="微软雅黑" w:hAnsi="微软雅黑" w:cs="MicrosoftYaHei-Identity-H" w:asciiTheme="minorEastAsia" w:hAnsiTheme="minorEastAsia"/>
              </w:rPr>
              <w:t>指令：</w:t>
            </w:r>
            <w:r>
              <w:rPr>
                <w:webHidden/>
              </w:rPr>
              <w:fldChar w:fldCharType="begin"/>
            </w:r>
            <w:r>
              <w:rPr>
                <w:webHidden/>
              </w:rPr>
              <w:instrText>PAGEREF _Toc391071445 \h</w:instrText>
            </w:r>
            <w:r>
              <w:rPr>
                <w:webHidden/>
              </w:rPr>
              <w:fldChar w:fldCharType="separate"/>
            </w:r>
            <w:r>
              <w:rPr>
                <w:rStyle w:val="IndexLink"/>
                <w:vanish w:val="false"/>
              </w:rPr>
              <w:tab/>
              <w:t>7</w:t>
            </w:r>
            <w:r>
              <w:rPr>
                <w:webHidden/>
              </w:rPr>
              <w:fldChar w:fldCharType="end"/>
            </w:r>
          </w:hyperlink>
        </w:p>
        <w:p>
          <w:pPr>
            <w:pStyle w:val="Contents3"/>
            <w:rPr>
              <w:szCs w:val="22"/>
            </w:rPr>
          </w:pPr>
          <w:hyperlink w:anchor="_Toc391071446">
            <w:r>
              <w:rPr>
                <w:webHidden/>
                <w:rStyle w:val="IndexLink"/>
                <w:rFonts w:cs="MicrosoftYaHei-Bold-Identity-H"/>
                <w:bCs/>
              </w:rPr>
              <w:t>3)</w:t>
            </w:r>
            <w:r>
              <w:rPr>
                <w:rStyle w:val="IndexLink"/>
                <w:szCs w:val="22"/>
              </w:rPr>
              <w:tab/>
            </w:r>
            <w:r>
              <w:rPr>
                <w:rStyle w:val="IndexLink"/>
                <w:rFonts w:cs="MicrosoftYaHei-Bold-Identity-H"/>
                <w:bCs/>
              </w:rPr>
              <w:t>J-type</w:t>
            </w:r>
            <w:r>
              <w:rPr>
                <w:rStyle w:val="IndexLink"/>
                <w:rFonts w:ascii="微软雅黑" w:hAnsi="微软雅黑" w:cs="MicrosoftYaHei-Bold-Identity-H" w:asciiTheme="minorEastAsia" w:hAnsiTheme="minorEastAsia"/>
                <w:bCs/>
              </w:rPr>
              <w:t>指令：</w:t>
            </w:r>
            <w:r>
              <w:rPr>
                <w:webHidden/>
              </w:rPr>
              <w:fldChar w:fldCharType="begin"/>
            </w:r>
            <w:r>
              <w:rPr>
                <w:webHidden/>
              </w:rPr>
              <w:instrText>PAGEREF _Toc391071446 \h</w:instrText>
            </w:r>
            <w:r>
              <w:rPr>
                <w:webHidden/>
              </w:rPr>
              <w:fldChar w:fldCharType="separate"/>
            </w:r>
            <w:r>
              <w:rPr>
                <w:rStyle w:val="IndexLink"/>
                <w:vanish w:val="false"/>
              </w:rPr>
              <w:tab/>
              <w:t>8</w:t>
            </w:r>
            <w:r>
              <w:rPr>
                <w:webHidden/>
              </w:rPr>
              <w:fldChar w:fldCharType="end"/>
            </w:r>
          </w:hyperlink>
        </w:p>
        <w:p>
          <w:pPr>
            <w:pStyle w:val="Contents2"/>
            <w:tabs>
              <w:tab w:val="left" w:pos="1050" w:leader="none"/>
              <w:tab w:val="right" w:pos="8920" w:leader="dot"/>
            </w:tabs>
            <w:rPr>
              <w:szCs w:val="22"/>
            </w:rPr>
          </w:pPr>
          <w:hyperlink w:anchor="_Toc391071447">
            <w:r>
              <w:rPr>
                <w:webHidden/>
                <w:rStyle w:val="IndexLink"/>
                <w:rFonts w:eastAsia="黑体" w:ascii="黑体" w:hAnsi="黑体"/>
              </w:rPr>
              <w:t>2.</w:t>
            </w:r>
            <w:r>
              <w:rPr>
                <w:rStyle w:val="IndexLink"/>
                <w:szCs w:val="22"/>
              </w:rPr>
              <w:tab/>
            </w:r>
            <w:r>
              <w:rPr>
                <w:rStyle w:val="IndexLink"/>
                <w:rFonts w:ascii="黑体" w:hAnsi="黑体" w:eastAsia="黑体"/>
              </w:rPr>
              <w:t>指令功能介绍</w:t>
            </w:r>
            <w:r>
              <w:rPr>
                <w:webHidden/>
              </w:rPr>
              <w:fldChar w:fldCharType="begin"/>
            </w:r>
            <w:r>
              <w:rPr>
                <w:webHidden/>
              </w:rPr>
              <w:instrText>PAGEREF _Toc391071447 \h</w:instrText>
            </w:r>
            <w:r>
              <w:rPr>
                <w:webHidden/>
              </w:rPr>
              <w:fldChar w:fldCharType="separate"/>
            </w:r>
            <w:r>
              <w:rPr>
                <w:rStyle w:val="IndexLink"/>
                <w:vanish w:val="false"/>
              </w:rPr>
              <w:tab/>
              <w:t>8</w:t>
            </w:r>
            <w:r>
              <w:rPr>
                <w:webHidden/>
              </w:rPr>
              <w:fldChar w:fldCharType="end"/>
            </w:r>
          </w:hyperlink>
        </w:p>
        <w:p>
          <w:pPr>
            <w:pStyle w:val="Contents2"/>
            <w:tabs>
              <w:tab w:val="left" w:pos="1050" w:leader="none"/>
              <w:tab w:val="right" w:pos="8920" w:leader="dot"/>
            </w:tabs>
            <w:rPr>
              <w:szCs w:val="22"/>
            </w:rPr>
          </w:pPr>
          <w:hyperlink w:anchor="_Toc391071448">
            <w:r>
              <w:rPr>
                <w:webHidden/>
                <w:rStyle w:val="IndexLink"/>
                <w:rFonts w:eastAsia="黑体" w:ascii="黑体" w:hAnsi="黑体"/>
              </w:rPr>
              <w:t>3.</w:t>
            </w:r>
            <w:r>
              <w:rPr>
                <w:rStyle w:val="IndexLink"/>
                <w:szCs w:val="22"/>
              </w:rPr>
              <w:tab/>
            </w:r>
            <w:r>
              <w:rPr>
                <w:rStyle w:val="IndexLink"/>
                <w:rFonts w:ascii="黑体" w:hAnsi="黑体" w:eastAsia="黑体"/>
              </w:rPr>
              <w:t>流水线</w:t>
            </w:r>
            <w:r>
              <w:rPr>
                <w:rStyle w:val="IndexLink"/>
                <w:rFonts w:eastAsia="黑体" w:ascii="黑体" w:hAnsi="黑体"/>
              </w:rPr>
              <w:t>CPU</w:t>
            </w:r>
            <w:r>
              <w:rPr>
                <w:rStyle w:val="IndexLink"/>
                <w:rFonts w:ascii="黑体" w:hAnsi="黑体" w:eastAsia="黑体"/>
              </w:rPr>
              <w:t>介绍</w:t>
            </w:r>
            <w:r>
              <w:rPr>
                <w:webHidden/>
              </w:rPr>
              <w:fldChar w:fldCharType="begin"/>
            </w:r>
            <w:r>
              <w:rPr>
                <w:webHidden/>
              </w:rPr>
              <w:instrText>PAGEREF _Toc391071448 \h</w:instrText>
            </w:r>
            <w:r>
              <w:rPr>
                <w:webHidden/>
              </w:rPr>
              <w:fldChar w:fldCharType="separate"/>
            </w:r>
            <w:r>
              <w:rPr>
                <w:rStyle w:val="IndexLink"/>
                <w:vanish w:val="false"/>
              </w:rPr>
              <w:tab/>
              <w:t>23</w:t>
            </w:r>
            <w:r>
              <w:rPr>
                <w:webHidden/>
              </w:rPr>
              <w:fldChar w:fldCharType="end"/>
            </w:r>
          </w:hyperlink>
        </w:p>
        <w:p>
          <w:pPr>
            <w:pStyle w:val="Contents2"/>
            <w:tabs>
              <w:tab w:val="left" w:pos="1050" w:leader="none"/>
              <w:tab w:val="right" w:pos="8920" w:leader="dot"/>
            </w:tabs>
            <w:rPr>
              <w:szCs w:val="22"/>
            </w:rPr>
          </w:pPr>
          <w:hyperlink w:anchor="_Toc391071449">
            <w:r>
              <w:rPr>
                <w:webHidden/>
                <w:rStyle w:val="IndexLink"/>
                <w:rFonts w:eastAsia="黑体" w:ascii="黑体" w:hAnsi="黑体"/>
              </w:rPr>
              <w:t>4.</w:t>
            </w:r>
            <w:r>
              <w:rPr>
                <w:rStyle w:val="IndexLink"/>
                <w:szCs w:val="22"/>
              </w:rPr>
              <w:tab/>
            </w:r>
            <w:r>
              <w:rPr>
                <w:rStyle w:val="IndexLink"/>
                <w:rFonts w:ascii="黑体" w:hAnsi="黑体" w:eastAsia="黑体"/>
              </w:rPr>
              <w:t>本次试验目标分析</w:t>
            </w:r>
            <w:r>
              <w:rPr>
                <w:webHidden/>
              </w:rPr>
              <w:fldChar w:fldCharType="begin"/>
            </w:r>
            <w:r>
              <w:rPr>
                <w:webHidden/>
              </w:rPr>
              <w:instrText>PAGEREF _Toc391071449 \h</w:instrText>
            </w:r>
            <w:r>
              <w:rPr>
                <w:webHidden/>
              </w:rPr>
              <w:fldChar w:fldCharType="separate"/>
            </w:r>
            <w:r>
              <w:rPr>
                <w:rStyle w:val="IndexLink"/>
                <w:vanish w:val="false"/>
              </w:rPr>
              <w:tab/>
              <w:t>28</w:t>
            </w:r>
            <w:r>
              <w:rPr>
                <w:webHidden/>
              </w:rPr>
              <w:fldChar w:fldCharType="end"/>
            </w:r>
          </w:hyperlink>
        </w:p>
        <w:p>
          <w:pPr>
            <w:pStyle w:val="Contents3"/>
            <w:rPr>
              <w:szCs w:val="22"/>
            </w:rPr>
          </w:pPr>
          <w:hyperlink w:anchor="_Toc391071450">
            <w:r>
              <w:rPr>
                <w:webHidden/>
                <w:rStyle w:val="IndexLink"/>
                <w:rFonts w:asciiTheme="minorEastAsia" w:hAnsiTheme="minorEastAsia"/>
              </w:rPr>
              <w:t>1</w:t>
            </w:r>
            <w:r>
              <w:rPr>
                <w:rStyle w:val="IndexLink"/>
                <w:rFonts w:ascii="微软雅黑" w:hAnsi="微软雅黑" w:asciiTheme="minorEastAsia" w:hAnsiTheme="minorEastAsia"/>
              </w:rPr>
              <w:t>）</w:t>
            </w:r>
            <w:r>
              <w:rPr>
                <w:rStyle w:val="IndexLink"/>
                <w:szCs w:val="22"/>
              </w:rPr>
              <w:tab/>
            </w:r>
            <w:r>
              <w:rPr>
                <w:rStyle w:val="IndexLink"/>
                <w:rFonts w:asciiTheme="minorEastAsia" w:hAnsiTheme="minorEastAsia"/>
              </w:rPr>
              <w:t>IF</w:t>
            </w:r>
            <w:r>
              <w:rPr>
                <w:rStyle w:val="IndexLink"/>
                <w:rFonts w:ascii="微软雅黑" w:hAnsi="微软雅黑" w:asciiTheme="minorEastAsia" w:hAnsiTheme="minorEastAsia"/>
              </w:rPr>
              <w:t>段</w:t>
            </w:r>
            <w:r>
              <w:rPr>
                <w:webHidden/>
              </w:rPr>
              <w:fldChar w:fldCharType="begin"/>
            </w:r>
            <w:r>
              <w:rPr>
                <w:webHidden/>
              </w:rPr>
              <w:instrText>PAGEREF _Toc391071450 \h</w:instrText>
            </w:r>
            <w:r>
              <w:rPr>
                <w:webHidden/>
              </w:rPr>
              <w:fldChar w:fldCharType="separate"/>
            </w:r>
            <w:r>
              <w:rPr>
                <w:rStyle w:val="IndexLink"/>
                <w:vanish w:val="false"/>
              </w:rPr>
              <w:tab/>
              <w:t>29</w:t>
            </w:r>
            <w:r>
              <w:rPr>
                <w:webHidden/>
              </w:rPr>
              <w:fldChar w:fldCharType="end"/>
            </w:r>
          </w:hyperlink>
        </w:p>
        <w:p>
          <w:pPr>
            <w:pStyle w:val="Contents3"/>
            <w:rPr>
              <w:szCs w:val="22"/>
            </w:rPr>
          </w:pPr>
          <w:hyperlink w:anchor="_Toc391071451">
            <w:r>
              <w:rPr>
                <w:webHidden/>
                <w:rStyle w:val="IndexLink"/>
                <w:rFonts w:asciiTheme="minorEastAsia" w:hAnsiTheme="minorEastAsia"/>
              </w:rPr>
              <w:t>2</w:t>
            </w:r>
            <w:r>
              <w:rPr>
                <w:rStyle w:val="IndexLink"/>
                <w:rFonts w:ascii="微软雅黑" w:hAnsi="微软雅黑" w:asciiTheme="minorEastAsia" w:hAnsiTheme="minorEastAsia"/>
              </w:rPr>
              <w:t>）</w:t>
            </w:r>
            <w:r>
              <w:rPr>
                <w:rStyle w:val="IndexLink"/>
                <w:szCs w:val="22"/>
              </w:rPr>
              <w:tab/>
            </w:r>
            <w:r>
              <w:rPr>
                <w:rStyle w:val="IndexLink"/>
                <w:rFonts w:asciiTheme="minorEastAsia" w:hAnsiTheme="minorEastAsia"/>
              </w:rPr>
              <w:t>ID</w:t>
            </w:r>
            <w:r>
              <w:rPr>
                <w:rStyle w:val="IndexLink"/>
                <w:rFonts w:ascii="微软雅黑" w:hAnsi="微软雅黑" w:asciiTheme="minorEastAsia" w:hAnsiTheme="minorEastAsia"/>
              </w:rPr>
              <w:t>段</w:t>
            </w:r>
            <w:r>
              <w:rPr>
                <w:webHidden/>
              </w:rPr>
              <w:fldChar w:fldCharType="begin"/>
            </w:r>
            <w:r>
              <w:rPr>
                <w:webHidden/>
              </w:rPr>
              <w:instrText>PAGEREF _Toc391071451 \h</w:instrText>
            </w:r>
            <w:r>
              <w:rPr>
                <w:webHidden/>
              </w:rPr>
              <w:fldChar w:fldCharType="separate"/>
            </w:r>
            <w:r>
              <w:rPr>
                <w:rStyle w:val="IndexLink"/>
                <w:vanish w:val="false"/>
              </w:rPr>
              <w:tab/>
              <w:t>30</w:t>
            </w:r>
            <w:r>
              <w:rPr>
                <w:webHidden/>
              </w:rPr>
              <w:fldChar w:fldCharType="end"/>
            </w:r>
          </w:hyperlink>
        </w:p>
        <w:p>
          <w:pPr>
            <w:pStyle w:val="Contents3"/>
            <w:rPr>
              <w:szCs w:val="22"/>
            </w:rPr>
          </w:pPr>
          <w:hyperlink w:anchor="_Toc391071452">
            <w:r>
              <w:rPr>
                <w:webHidden/>
                <w:rStyle w:val="IndexLink"/>
                <w:rFonts w:asciiTheme="minorEastAsia" w:hAnsiTheme="minorEastAsia"/>
              </w:rPr>
              <w:t>3</w:t>
            </w:r>
            <w:r>
              <w:rPr>
                <w:rStyle w:val="IndexLink"/>
                <w:rFonts w:ascii="微软雅黑" w:hAnsi="微软雅黑" w:asciiTheme="minorEastAsia" w:hAnsiTheme="minorEastAsia"/>
              </w:rPr>
              <w:t>）</w:t>
            </w:r>
            <w:r>
              <w:rPr>
                <w:rStyle w:val="IndexLink"/>
                <w:szCs w:val="22"/>
              </w:rPr>
              <w:tab/>
            </w:r>
            <w:r>
              <w:rPr>
                <w:rStyle w:val="IndexLink"/>
                <w:rFonts w:asciiTheme="minorEastAsia" w:hAnsiTheme="minorEastAsia"/>
              </w:rPr>
              <w:t>EXE</w:t>
            </w:r>
            <w:r>
              <w:rPr>
                <w:rStyle w:val="IndexLink"/>
                <w:rFonts w:ascii="微软雅黑" w:hAnsi="微软雅黑" w:asciiTheme="minorEastAsia" w:hAnsiTheme="minorEastAsia"/>
              </w:rPr>
              <w:t>段</w:t>
            </w:r>
            <w:r>
              <w:rPr>
                <w:webHidden/>
              </w:rPr>
              <w:fldChar w:fldCharType="begin"/>
            </w:r>
            <w:r>
              <w:rPr>
                <w:webHidden/>
              </w:rPr>
              <w:instrText>PAGEREF _Toc391071452 \h</w:instrText>
            </w:r>
            <w:r>
              <w:rPr>
                <w:webHidden/>
              </w:rPr>
              <w:fldChar w:fldCharType="separate"/>
            </w:r>
            <w:r>
              <w:rPr>
                <w:rStyle w:val="IndexLink"/>
                <w:vanish w:val="false"/>
              </w:rPr>
              <w:tab/>
              <w:t>31</w:t>
            </w:r>
            <w:r>
              <w:rPr>
                <w:webHidden/>
              </w:rPr>
              <w:fldChar w:fldCharType="end"/>
            </w:r>
          </w:hyperlink>
        </w:p>
        <w:p>
          <w:pPr>
            <w:pStyle w:val="Contents3"/>
            <w:rPr>
              <w:szCs w:val="22"/>
            </w:rPr>
          </w:pPr>
          <w:hyperlink w:anchor="_Toc391071453">
            <w:r>
              <w:rPr>
                <w:webHidden/>
                <w:rStyle w:val="IndexLink"/>
                <w:rFonts w:asciiTheme="minorEastAsia" w:hAnsiTheme="minorEastAsia"/>
              </w:rPr>
              <w:t>4</w:t>
            </w:r>
            <w:r>
              <w:rPr>
                <w:rStyle w:val="IndexLink"/>
                <w:rFonts w:ascii="微软雅黑" w:hAnsi="微软雅黑" w:asciiTheme="minorEastAsia" w:hAnsiTheme="minorEastAsia"/>
              </w:rPr>
              <w:t>）</w:t>
            </w:r>
            <w:r>
              <w:rPr>
                <w:rStyle w:val="IndexLink"/>
                <w:szCs w:val="22"/>
              </w:rPr>
              <w:tab/>
            </w:r>
            <w:r>
              <w:rPr>
                <w:rStyle w:val="IndexLink"/>
                <w:rFonts w:asciiTheme="minorEastAsia" w:hAnsiTheme="minorEastAsia"/>
              </w:rPr>
              <w:t>MEM</w:t>
            </w:r>
            <w:r>
              <w:rPr>
                <w:rStyle w:val="IndexLink"/>
                <w:rFonts w:ascii="微软雅黑" w:hAnsi="微软雅黑" w:asciiTheme="minorEastAsia" w:hAnsiTheme="minorEastAsia"/>
              </w:rPr>
              <w:t>段</w:t>
            </w:r>
            <w:r>
              <w:rPr>
                <w:webHidden/>
              </w:rPr>
              <w:fldChar w:fldCharType="begin"/>
            </w:r>
            <w:r>
              <w:rPr>
                <w:webHidden/>
              </w:rPr>
              <w:instrText>PAGEREF _Toc391071453 \h</w:instrText>
            </w:r>
            <w:r>
              <w:rPr>
                <w:webHidden/>
              </w:rPr>
              <w:fldChar w:fldCharType="separate"/>
            </w:r>
            <w:r>
              <w:rPr>
                <w:rStyle w:val="IndexLink"/>
                <w:vanish w:val="false"/>
              </w:rPr>
              <w:tab/>
              <w:t>33</w:t>
            </w:r>
            <w:r>
              <w:rPr>
                <w:webHidden/>
              </w:rPr>
              <w:fldChar w:fldCharType="end"/>
            </w:r>
          </w:hyperlink>
        </w:p>
        <w:p>
          <w:pPr>
            <w:pStyle w:val="Contents3"/>
            <w:rPr>
              <w:szCs w:val="22"/>
            </w:rPr>
          </w:pPr>
          <w:hyperlink w:anchor="_Toc391071454">
            <w:r>
              <w:rPr>
                <w:webHidden/>
                <w:rStyle w:val="IndexLink"/>
                <w:rFonts w:asciiTheme="minorEastAsia" w:hAnsiTheme="minorEastAsia"/>
              </w:rPr>
              <w:t>5</w:t>
            </w:r>
            <w:r>
              <w:rPr>
                <w:rStyle w:val="IndexLink"/>
                <w:rFonts w:ascii="微软雅黑" w:hAnsi="微软雅黑" w:asciiTheme="minorEastAsia" w:hAnsiTheme="minorEastAsia"/>
              </w:rPr>
              <w:t>）</w:t>
            </w:r>
            <w:r>
              <w:rPr>
                <w:rStyle w:val="IndexLink"/>
                <w:szCs w:val="22"/>
              </w:rPr>
              <w:tab/>
            </w:r>
            <w:r>
              <w:rPr>
                <w:rStyle w:val="IndexLink"/>
                <w:rFonts w:asciiTheme="minorEastAsia" w:hAnsiTheme="minorEastAsia"/>
              </w:rPr>
              <w:t>WB</w:t>
            </w:r>
            <w:r>
              <w:rPr>
                <w:rStyle w:val="IndexLink"/>
                <w:rFonts w:ascii="微软雅黑" w:hAnsi="微软雅黑" w:asciiTheme="minorEastAsia" w:hAnsiTheme="minorEastAsia"/>
              </w:rPr>
              <w:t>段</w:t>
            </w:r>
            <w:r>
              <w:rPr>
                <w:webHidden/>
              </w:rPr>
              <w:fldChar w:fldCharType="begin"/>
            </w:r>
            <w:r>
              <w:rPr>
                <w:webHidden/>
              </w:rPr>
              <w:instrText>PAGEREF _Toc391071454 \h</w:instrText>
            </w:r>
            <w:r>
              <w:rPr>
                <w:webHidden/>
              </w:rPr>
              <w:fldChar w:fldCharType="separate"/>
            </w:r>
            <w:r>
              <w:rPr>
                <w:rStyle w:val="IndexLink"/>
                <w:vanish w:val="false"/>
              </w:rPr>
              <w:tab/>
              <w:t>34</w:t>
            </w:r>
            <w:r>
              <w:rPr>
                <w:webHidden/>
              </w:rPr>
              <w:fldChar w:fldCharType="end"/>
            </w:r>
          </w:hyperlink>
        </w:p>
        <w:p>
          <w:pPr>
            <w:pStyle w:val="Contents2"/>
            <w:tabs>
              <w:tab w:val="left" w:pos="1050" w:leader="none"/>
              <w:tab w:val="right" w:pos="8920" w:leader="dot"/>
            </w:tabs>
            <w:rPr>
              <w:szCs w:val="22"/>
            </w:rPr>
          </w:pPr>
          <w:hyperlink w:anchor="_Toc391071455">
            <w:r>
              <w:rPr>
                <w:webHidden/>
                <w:rStyle w:val="IndexLink"/>
                <w:rFonts w:asciiTheme="minorEastAsia" w:hAnsiTheme="minorEastAsia"/>
              </w:rPr>
              <w:t>5.</w:t>
            </w:r>
            <w:r>
              <w:rPr>
                <w:rStyle w:val="IndexLink"/>
                <w:szCs w:val="22"/>
              </w:rPr>
              <w:tab/>
            </w:r>
            <w:r>
              <w:rPr>
                <w:rStyle w:val="IndexLink"/>
                <w:rFonts w:ascii="微软雅黑" w:hAnsi="微软雅黑" w:asciiTheme="minorEastAsia" w:hAnsiTheme="minorEastAsia"/>
              </w:rPr>
              <w:t>控制信号的产生</w:t>
            </w:r>
            <w:r>
              <w:rPr>
                <w:webHidden/>
              </w:rPr>
              <w:fldChar w:fldCharType="begin"/>
            </w:r>
            <w:r>
              <w:rPr>
                <w:webHidden/>
              </w:rPr>
              <w:instrText>PAGEREF _Toc391071455 \h</w:instrText>
            </w:r>
            <w:r>
              <w:rPr>
                <w:webHidden/>
              </w:rPr>
              <w:fldChar w:fldCharType="separate"/>
            </w:r>
            <w:r>
              <w:rPr>
                <w:rStyle w:val="IndexLink"/>
                <w:vanish w:val="false"/>
              </w:rPr>
              <w:tab/>
              <w:t>34</w:t>
            </w:r>
            <w:r>
              <w:rPr>
                <w:webHidden/>
              </w:rPr>
              <w:fldChar w:fldCharType="end"/>
            </w:r>
          </w:hyperlink>
        </w:p>
        <w:p>
          <w:pPr>
            <w:pStyle w:val="Contents2"/>
            <w:tabs>
              <w:tab w:val="left" w:pos="1050" w:leader="none"/>
              <w:tab w:val="right" w:pos="8920" w:leader="dot"/>
            </w:tabs>
            <w:rPr>
              <w:szCs w:val="22"/>
            </w:rPr>
          </w:pPr>
          <w:hyperlink w:anchor="_Toc391071456">
            <w:r>
              <w:rPr>
                <w:webHidden/>
                <w:rStyle w:val="IndexLink"/>
                <w:rFonts w:asciiTheme="minorEastAsia" w:hAnsiTheme="minorEastAsia"/>
              </w:rPr>
              <w:t>6.</w:t>
            </w:r>
            <w:r>
              <w:rPr>
                <w:rStyle w:val="IndexLink"/>
                <w:szCs w:val="22"/>
              </w:rPr>
              <w:tab/>
            </w:r>
            <w:r>
              <w:rPr>
                <w:rStyle w:val="IndexLink"/>
                <w:rFonts w:ascii="微软雅黑" w:hAnsi="微软雅黑" w:asciiTheme="minorEastAsia" w:hAnsiTheme="minorEastAsia"/>
              </w:rPr>
              <w:t>冒险的消除</w:t>
            </w:r>
            <w:r>
              <w:rPr>
                <w:webHidden/>
              </w:rPr>
              <w:fldChar w:fldCharType="begin"/>
            </w:r>
            <w:r>
              <w:rPr>
                <w:webHidden/>
              </w:rPr>
              <w:instrText>PAGEREF _Toc391071456 \h</w:instrText>
            </w:r>
            <w:r>
              <w:rPr>
                <w:webHidden/>
              </w:rPr>
              <w:fldChar w:fldCharType="separate"/>
            </w:r>
            <w:r>
              <w:rPr>
                <w:rStyle w:val="IndexLink"/>
                <w:vanish w:val="false"/>
              </w:rPr>
              <w:tab/>
              <w:t>34</w:t>
            </w:r>
            <w:r>
              <w:rPr>
                <w:webHidden/>
              </w:rPr>
              <w:fldChar w:fldCharType="end"/>
            </w:r>
          </w:hyperlink>
        </w:p>
        <w:p>
          <w:pPr>
            <w:pStyle w:val="Contents1"/>
            <w:tabs>
              <w:tab w:val="right" w:pos="8920" w:leader="dot"/>
            </w:tabs>
            <w:rPr>
              <w:szCs w:val="22"/>
            </w:rPr>
          </w:pPr>
          <w:hyperlink w:anchor="_Toc391071457">
            <w:r>
              <w:rPr>
                <w:webHidden/>
                <w:rStyle w:val="IndexLink"/>
                <w:rFonts w:ascii="微软雅黑" w:hAnsi="微软雅黑" w:asciiTheme="minorEastAsia" w:hAnsiTheme="minorEastAsia"/>
              </w:rPr>
              <w:t>五、实验步骤</w:t>
            </w:r>
            <w:r>
              <w:rPr>
                <w:webHidden/>
              </w:rPr>
              <w:fldChar w:fldCharType="begin"/>
            </w:r>
            <w:r>
              <w:rPr>
                <w:webHidden/>
              </w:rPr>
              <w:instrText>PAGEREF _Toc391071457 \h</w:instrText>
            </w:r>
            <w:r>
              <w:rPr>
                <w:webHidden/>
              </w:rPr>
              <w:fldChar w:fldCharType="separate"/>
            </w:r>
            <w:r>
              <w:rPr>
                <w:rStyle w:val="IndexLink"/>
                <w:vanish w:val="false"/>
              </w:rPr>
              <w:tab/>
              <w:t>36</w:t>
            </w:r>
            <w:r>
              <w:rPr>
                <w:webHidden/>
              </w:rPr>
              <w:fldChar w:fldCharType="end"/>
            </w:r>
          </w:hyperlink>
        </w:p>
        <w:p>
          <w:pPr>
            <w:pStyle w:val="Contents2"/>
            <w:tabs>
              <w:tab w:val="left" w:pos="1050" w:leader="none"/>
              <w:tab w:val="right" w:pos="8920" w:leader="dot"/>
            </w:tabs>
            <w:rPr>
              <w:szCs w:val="22"/>
            </w:rPr>
          </w:pPr>
          <w:hyperlink w:anchor="_Toc391071458">
            <w:r>
              <w:rPr>
                <w:webHidden/>
                <w:rStyle w:val="IndexLink"/>
                <w:rFonts w:asciiTheme="minorEastAsia" w:hAnsiTheme="minorEastAsia"/>
              </w:rPr>
              <w:t>1.</w:t>
            </w:r>
            <w:r>
              <w:rPr>
                <w:rStyle w:val="IndexLink"/>
                <w:szCs w:val="22"/>
              </w:rPr>
              <w:tab/>
            </w:r>
            <w:r>
              <w:rPr>
                <w:rStyle w:val="IndexLink"/>
                <w:rFonts w:ascii="微软雅黑" w:hAnsi="微软雅黑" w:asciiTheme="minorEastAsia" w:hAnsiTheme="minorEastAsia"/>
              </w:rPr>
              <w:t>编写模块</w:t>
            </w:r>
            <w:r>
              <w:rPr>
                <w:webHidden/>
              </w:rPr>
              <w:fldChar w:fldCharType="begin"/>
            </w:r>
            <w:r>
              <w:rPr>
                <w:webHidden/>
              </w:rPr>
              <w:instrText>PAGEREF _Toc391071458 \h</w:instrText>
            </w:r>
            <w:r>
              <w:rPr>
                <w:webHidden/>
              </w:rPr>
              <w:fldChar w:fldCharType="separate"/>
            </w:r>
            <w:r>
              <w:rPr>
                <w:rStyle w:val="IndexLink"/>
                <w:vanish w:val="false"/>
              </w:rPr>
              <w:tab/>
              <w:t>36</w:t>
            </w:r>
            <w:r>
              <w:rPr>
                <w:webHidden/>
              </w:rPr>
              <w:fldChar w:fldCharType="end"/>
            </w:r>
          </w:hyperlink>
        </w:p>
        <w:p>
          <w:pPr>
            <w:pStyle w:val="Contents3"/>
            <w:rPr>
              <w:szCs w:val="22"/>
            </w:rPr>
          </w:pPr>
          <w:hyperlink w:anchor="_Toc391071459">
            <w:r>
              <w:rPr>
                <w:webHidden/>
                <w:rStyle w:val="IndexLink"/>
                <w:rFonts w:asciiTheme="minorEastAsia" w:hAnsiTheme="minorEastAsia"/>
              </w:rPr>
              <w:t>1)</w:t>
            </w:r>
            <w:r>
              <w:rPr>
                <w:rStyle w:val="IndexLink"/>
                <w:szCs w:val="22"/>
              </w:rPr>
              <w:tab/>
            </w:r>
            <w:r>
              <w:rPr>
                <w:rStyle w:val="IndexLink"/>
                <w:rFonts w:asciiTheme="minorEastAsia" w:hAnsiTheme="minorEastAsia"/>
              </w:rPr>
              <w:t xml:space="preserve">ALU </w:t>
            </w:r>
            <w:r>
              <w:rPr>
                <w:rStyle w:val="IndexLink"/>
                <w:rFonts w:ascii="微软雅黑" w:hAnsi="微软雅黑" w:asciiTheme="minorEastAsia" w:hAnsiTheme="minorEastAsia"/>
              </w:rPr>
              <w:t>算术逻辑单元（含</w:t>
            </w:r>
            <w:r>
              <w:rPr>
                <w:rStyle w:val="IndexLink"/>
                <w:rFonts w:asciiTheme="minorEastAsia" w:hAnsiTheme="minorEastAsia"/>
              </w:rPr>
              <w:t>ALU</w:t>
            </w:r>
            <w:r>
              <w:rPr>
                <w:rStyle w:val="IndexLink"/>
                <w:rFonts w:ascii="微软雅黑" w:hAnsi="微软雅黑" w:asciiTheme="minorEastAsia" w:hAnsiTheme="minorEastAsia"/>
              </w:rPr>
              <w:t>控制器）</w:t>
            </w:r>
            <w:r>
              <w:rPr>
                <w:webHidden/>
              </w:rPr>
              <w:fldChar w:fldCharType="begin"/>
            </w:r>
            <w:r>
              <w:rPr>
                <w:webHidden/>
              </w:rPr>
              <w:instrText>PAGEREF _Toc391071459 \h</w:instrText>
            </w:r>
            <w:r>
              <w:rPr>
                <w:webHidden/>
              </w:rPr>
              <w:fldChar w:fldCharType="separate"/>
            </w:r>
            <w:r>
              <w:rPr>
                <w:rStyle w:val="IndexLink"/>
                <w:vanish w:val="false"/>
              </w:rPr>
              <w:tab/>
              <w:t>36</w:t>
            </w:r>
            <w:r>
              <w:rPr>
                <w:webHidden/>
              </w:rPr>
              <w:fldChar w:fldCharType="end"/>
            </w:r>
          </w:hyperlink>
        </w:p>
        <w:p>
          <w:pPr>
            <w:pStyle w:val="Contents3"/>
            <w:rPr>
              <w:szCs w:val="22"/>
            </w:rPr>
          </w:pPr>
          <w:hyperlink w:anchor="_Toc391071460">
            <w:r>
              <w:rPr>
                <w:webHidden/>
                <w:rStyle w:val="IndexLink"/>
                <w:rFonts w:asciiTheme="minorEastAsia" w:hAnsiTheme="minorEastAsia"/>
              </w:rPr>
              <w:t>2)</w:t>
            </w:r>
            <w:r>
              <w:rPr>
                <w:rStyle w:val="IndexLink"/>
                <w:szCs w:val="22"/>
              </w:rPr>
              <w:tab/>
            </w:r>
            <w:r>
              <w:rPr>
                <w:rStyle w:val="IndexLink"/>
                <w:rFonts w:asciiTheme="minorEastAsia" w:hAnsiTheme="minorEastAsia"/>
              </w:rPr>
              <w:t xml:space="preserve">BarrelShifter </w:t>
            </w:r>
            <w:r>
              <w:rPr>
                <w:rStyle w:val="IndexLink"/>
                <w:rFonts w:ascii="微软雅黑" w:hAnsi="微软雅黑" w:asciiTheme="minorEastAsia" w:hAnsiTheme="minorEastAsia"/>
              </w:rPr>
              <w:t>桶形移位器</w:t>
            </w:r>
            <w:r>
              <w:rPr>
                <w:webHidden/>
              </w:rPr>
              <w:fldChar w:fldCharType="begin"/>
            </w:r>
            <w:r>
              <w:rPr>
                <w:webHidden/>
              </w:rPr>
              <w:instrText>PAGEREF _Toc391071460 \h</w:instrText>
            </w:r>
            <w:r>
              <w:rPr>
                <w:webHidden/>
              </w:rPr>
              <w:fldChar w:fldCharType="separate"/>
            </w:r>
            <w:r>
              <w:rPr>
                <w:rStyle w:val="IndexLink"/>
                <w:vanish w:val="false"/>
              </w:rPr>
              <w:tab/>
              <w:t>37</w:t>
            </w:r>
            <w:r>
              <w:rPr>
                <w:webHidden/>
              </w:rPr>
              <w:fldChar w:fldCharType="end"/>
            </w:r>
          </w:hyperlink>
        </w:p>
        <w:p>
          <w:pPr>
            <w:pStyle w:val="Contents3"/>
            <w:rPr>
              <w:szCs w:val="22"/>
            </w:rPr>
          </w:pPr>
          <w:hyperlink w:anchor="_Toc391071461">
            <w:r>
              <w:rPr>
                <w:webHidden/>
                <w:rStyle w:val="IndexLink"/>
                <w:rFonts w:asciiTheme="minorEastAsia" w:hAnsiTheme="minorEastAsia"/>
              </w:rPr>
              <w:t>3)</w:t>
            </w:r>
            <w:r>
              <w:rPr>
                <w:rStyle w:val="IndexLink"/>
                <w:szCs w:val="22"/>
              </w:rPr>
              <w:tab/>
            </w:r>
            <w:r>
              <w:rPr>
                <w:rStyle w:val="IndexLink"/>
                <w:rFonts w:asciiTheme="minorEastAsia" w:hAnsiTheme="minorEastAsia"/>
              </w:rPr>
              <w:t xml:space="preserve">ConditionCheck </w:t>
            </w:r>
            <w:r>
              <w:rPr>
                <w:rStyle w:val="IndexLink"/>
                <w:rFonts w:ascii="微软雅黑" w:hAnsi="微软雅黑" w:asciiTheme="minorEastAsia" w:hAnsiTheme="minorEastAsia"/>
              </w:rPr>
              <w:t>条件检测模块</w:t>
            </w:r>
            <w:r>
              <w:rPr>
                <w:webHidden/>
              </w:rPr>
              <w:fldChar w:fldCharType="begin"/>
            </w:r>
            <w:r>
              <w:rPr>
                <w:webHidden/>
              </w:rPr>
              <w:instrText>PAGEREF _Toc391071461 \h</w:instrText>
            </w:r>
            <w:r>
              <w:rPr>
                <w:webHidden/>
              </w:rPr>
              <w:fldChar w:fldCharType="separate"/>
            </w:r>
            <w:r>
              <w:rPr>
                <w:rStyle w:val="IndexLink"/>
                <w:vanish w:val="false"/>
              </w:rPr>
              <w:tab/>
              <w:t>38</w:t>
            </w:r>
            <w:r>
              <w:rPr>
                <w:webHidden/>
              </w:rPr>
              <w:fldChar w:fldCharType="end"/>
            </w:r>
          </w:hyperlink>
        </w:p>
        <w:p>
          <w:pPr>
            <w:pStyle w:val="Contents3"/>
            <w:rPr>
              <w:szCs w:val="22"/>
            </w:rPr>
          </w:pPr>
          <w:hyperlink w:anchor="_Toc391071462">
            <w:r>
              <w:rPr>
                <w:webHidden/>
                <w:rStyle w:val="IndexLink"/>
                <w:rFonts w:asciiTheme="minorEastAsia" w:hAnsiTheme="minorEastAsia"/>
              </w:rPr>
              <w:t>4)</w:t>
            </w:r>
            <w:r>
              <w:rPr>
                <w:rStyle w:val="IndexLink"/>
                <w:szCs w:val="22"/>
              </w:rPr>
              <w:tab/>
            </w:r>
            <w:r>
              <w:rPr>
                <w:rStyle w:val="IndexLink"/>
                <w:rFonts w:asciiTheme="minorEastAsia" w:hAnsiTheme="minorEastAsia"/>
              </w:rPr>
              <w:t xml:space="preserve">Controller </w:t>
            </w:r>
            <w:r>
              <w:rPr>
                <w:rStyle w:val="IndexLink"/>
                <w:rFonts w:ascii="微软雅黑" w:hAnsi="微软雅黑" w:asciiTheme="minorEastAsia" w:hAnsiTheme="minorEastAsia"/>
              </w:rPr>
              <w:t>控制器模块</w:t>
            </w:r>
            <w:r>
              <w:rPr>
                <w:webHidden/>
              </w:rPr>
              <w:fldChar w:fldCharType="begin"/>
            </w:r>
            <w:r>
              <w:rPr>
                <w:webHidden/>
              </w:rPr>
              <w:instrText>PAGEREF _Toc391071462 \h</w:instrText>
            </w:r>
            <w:r>
              <w:rPr>
                <w:webHidden/>
              </w:rPr>
              <w:fldChar w:fldCharType="separate"/>
            </w:r>
            <w:r>
              <w:rPr>
                <w:rStyle w:val="IndexLink"/>
                <w:vanish w:val="false"/>
              </w:rPr>
              <w:tab/>
              <w:t>39</w:t>
            </w:r>
            <w:r>
              <w:rPr>
                <w:webHidden/>
              </w:rPr>
              <w:fldChar w:fldCharType="end"/>
            </w:r>
          </w:hyperlink>
        </w:p>
        <w:p>
          <w:pPr>
            <w:pStyle w:val="Contents3"/>
            <w:rPr>
              <w:szCs w:val="22"/>
            </w:rPr>
          </w:pPr>
          <w:hyperlink w:anchor="_Toc391071463">
            <w:r>
              <w:rPr>
                <w:webHidden/>
                <w:rStyle w:val="IndexLink"/>
                <w:rFonts w:asciiTheme="minorEastAsia" w:hAnsiTheme="minorEastAsia"/>
              </w:rPr>
              <w:t>5)</w:t>
            </w:r>
            <w:r>
              <w:rPr>
                <w:rStyle w:val="IndexLink"/>
                <w:szCs w:val="22"/>
              </w:rPr>
              <w:tab/>
            </w:r>
            <w:r>
              <w:rPr>
                <w:rStyle w:val="IndexLink"/>
                <w:rFonts w:asciiTheme="minorEastAsia" w:hAnsiTheme="minorEastAsia"/>
              </w:rPr>
              <w:t xml:space="preserve">DataMem </w:t>
            </w:r>
            <w:r>
              <w:rPr>
                <w:rStyle w:val="IndexLink"/>
                <w:rFonts w:ascii="微软雅黑" w:hAnsi="微软雅黑" w:asciiTheme="minorEastAsia" w:hAnsiTheme="minorEastAsia"/>
              </w:rPr>
              <w:t xml:space="preserve">数据存储器 </w:t>
            </w:r>
            <w:r>
              <w:rPr>
                <w:rStyle w:val="IndexLink"/>
                <w:rFonts w:asciiTheme="minorEastAsia" w:hAnsiTheme="minorEastAsia"/>
              </w:rPr>
              <w:t xml:space="preserve">&amp; InstructionMemery </w:t>
            </w:r>
            <w:r>
              <w:rPr>
                <w:rStyle w:val="IndexLink"/>
                <w:rFonts w:ascii="微软雅黑" w:hAnsi="微软雅黑" w:asciiTheme="minorEastAsia" w:hAnsiTheme="minorEastAsia"/>
              </w:rPr>
              <w:t>指令存储器</w:t>
            </w:r>
            <w:r>
              <w:rPr>
                <w:webHidden/>
              </w:rPr>
              <w:fldChar w:fldCharType="begin"/>
            </w:r>
            <w:r>
              <w:rPr>
                <w:webHidden/>
              </w:rPr>
              <w:instrText>PAGEREF _Toc391071463 \h</w:instrText>
            </w:r>
            <w:r>
              <w:rPr>
                <w:webHidden/>
              </w:rPr>
              <w:fldChar w:fldCharType="separate"/>
            </w:r>
            <w:r>
              <w:rPr>
                <w:rStyle w:val="IndexLink"/>
                <w:vanish w:val="false"/>
              </w:rPr>
              <w:tab/>
              <w:t>39</w:t>
            </w:r>
            <w:r>
              <w:rPr>
                <w:webHidden/>
              </w:rPr>
              <w:fldChar w:fldCharType="end"/>
            </w:r>
          </w:hyperlink>
        </w:p>
        <w:p>
          <w:pPr>
            <w:pStyle w:val="Contents3"/>
            <w:rPr>
              <w:szCs w:val="22"/>
            </w:rPr>
          </w:pPr>
          <w:hyperlink w:anchor="_Toc391071464">
            <w:r>
              <w:rPr>
                <w:webHidden/>
                <w:rStyle w:val="IndexLink"/>
              </w:rPr>
              <w:t>6)</w:t>
            </w:r>
            <w:r>
              <w:rPr>
                <w:rStyle w:val="IndexLink"/>
                <w:szCs w:val="22"/>
              </w:rPr>
              <w:tab/>
            </w:r>
            <w:r>
              <w:rPr>
                <w:rStyle w:val="IndexLink"/>
              </w:rPr>
              <w:t>ExtendImm</w:t>
            </w:r>
            <w:r>
              <w:rPr>
                <w:rStyle w:val="IndexLink"/>
              </w:rPr>
              <w:t>立即数扩展模块</w:t>
            </w:r>
            <w:r>
              <w:rPr>
                <w:webHidden/>
              </w:rPr>
              <w:fldChar w:fldCharType="begin"/>
            </w:r>
            <w:r>
              <w:rPr>
                <w:webHidden/>
              </w:rPr>
              <w:instrText>PAGEREF _Toc391071464 \h</w:instrText>
            </w:r>
            <w:r>
              <w:rPr>
                <w:webHidden/>
              </w:rPr>
              <w:fldChar w:fldCharType="separate"/>
            </w:r>
            <w:r>
              <w:rPr>
                <w:rStyle w:val="IndexLink"/>
                <w:vanish w:val="false"/>
              </w:rPr>
              <w:tab/>
              <w:t>40</w:t>
            </w:r>
            <w:r>
              <w:rPr>
                <w:webHidden/>
              </w:rPr>
              <w:fldChar w:fldCharType="end"/>
            </w:r>
          </w:hyperlink>
        </w:p>
        <w:p>
          <w:pPr>
            <w:pStyle w:val="Contents3"/>
            <w:rPr>
              <w:szCs w:val="22"/>
            </w:rPr>
          </w:pPr>
          <w:hyperlink w:anchor="_Toc391071465">
            <w:r>
              <w:rPr>
                <w:webHidden/>
                <w:rStyle w:val="IndexLink"/>
              </w:rPr>
              <w:t>7)</w:t>
            </w:r>
            <w:r>
              <w:rPr>
                <w:rStyle w:val="IndexLink"/>
                <w:szCs w:val="22"/>
              </w:rPr>
              <w:tab/>
            </w:r>
            <w:r>
              <w:rPr>
                <w:rStyle w:val="IndexLink"/>
              </w:rPr>
              <w:t>Forwarding</w:t>
            </w:r>
            <w:r>
              <w:rPr>
                <w:rStyle w:val="IndexLink"/>
              </w:rPr>
              <w:t>转发处理模块</w:t>
            </w:r>
            <w:r>
              <w:rPr>
                <w:webHidden/>
              </w:rPr>
              <w:fldChar w:fldCharType="begin"/>
            </w:r>
            <w:r>
              <w:rPr>
                <w:webHidden/>
              </w:rPr>
              <w:instrText>PAGEREF _Toc391071465 \h</w:instrText>
            </w:r>
            <w:r>
              <w:rPr>
                <w:webHidden/>
              </w:rPr>
              <w:fldChar w:fldCharType="separate"/>
            </w:r>
            <w:r>
              <w:rPr>
                <w:rStyle w:val="IndexLink"/>
                <w:vanish w:val="false"/>
              </w:rPr>
              <w:tab/>
              <w:t>40</w:t>
            </w:r>
            <w:r>
              <w:rPr>
                <w:webHidden/>
              </w:rPr>
              <w:fldChar w:fldCharType="end"/>
            </w:r>
          </w:hyperlink>
        </w:p>
        <w:p>
          <w:pPr>
            <w:pStyle w:val="Contents3"/>
            <w:rPr>
              <w:szCs w:val="22"/>
            </w:rPr>
          </w:pPr>
          <w:hyperlink w:anchor="_Toc391071466">
            <w:r>
              <w:rPr>
                <w:webHidden/>
                <w:rStyle w:val="IndexLink"/>
              </w:rPr>
              <w:t>8)</w:t>
            </w:r>
            <w:r>
              <w:rPr>
                <w:rStyle w:val="IndexLink"/>
                <w:szCs w:val="22"/>
              </w:rPr>
              <w:tab/>
            </w:r>
            <w:r>
              <w:rPr>
                <w:rStyle w:val="IndexLink"/>
              </w:rPr>
              <w:t>HazardDetection</w:t>
            </w:r>
            <w:r>
              <w:rPr>
                <w:rStyle w:val="IndexLink"/>
              </w:rPr>
              <w:t>冒险检测模块</w:t>
            </w:r>
            <w:r>
              <w:rPr>
                <w:webHidden/>
              </w:rPr>
              <w:fldChar w:fldCharType="begin"/>
            </w:r>
            <w:r>
              <w:rPr>
                <w:webHidden/>
              </w:rPr>
              <w:instrText>PAGEREF _Toc391071466 \h</w:instrText>
            </w:r>
            <w:r>
              <w:rPr>
                <w:webHidden/>
              </w:rPr>
              <w:fldChar w:fldCharType="separate"/>
            </w:r>
            <w:r>
              <w:rPr>
                <w:rStyle w:val="IndexLink"/>
                <w:vanish w:val="false"/>
              </w:rPr>
              <w:tab/>
              <w:t>41</w:t>
            </w:r>
            <w:r>
              <w:rPr>
                <w:webHidden/>
              </w:rPr>
              <w:fldChar w:fldCharType="end"/>
            </w:r>
          </w:hyperlink>
        </w:p>
        <w:p>
          <w:pPr>
            <w:pStyle w:val="Contents3"/>
            <w:rPr>
              <w:szCs w:val="22"/>
            </w:rPr>
          </w:pPr>
          <w:hyperlink w:anchor="_Toc391071467">
            <w:r>
              <w:rPr>
                <w:webHidden/>
                <w:rStyle w:val="IndexLink"/>
                <w:rFonts w:asciiTheme="minorEastAsia" w:hAnsiTheme="minorEastAsia"/>
              </w:rPr>
              <w:t>9)</w:t>
            </w:r>
            <w:r>
              <w:rPr>
                <w:rStyle w:val="IndexLink"/>
                <w:szCs w:val="22"/>
              </w:rPr>
              <w:tab/>
            </w:r>
            <w:r>
              <w:rPr>
                <w:rStyle w:val="IndexLink"/>
                <w:rFonts w:asciiTheme="minorEastAsia" w:hAnsiTheme="minorEastAsia"/>
              </w:rPr>
              <w:t>RegisterFile</w:t>
            </w:r>
            <w:r>
              <w:rPr>
                <w:rStyle w:val="IndexLink"/>
                <w:rFonts w:ascii="微软雅黑" w:hAnsi="微软雅黑" w:asciiTheme="minorEastAsia" w:hAnsiTheme="minorEastAsia"/>
              </w:rPr>
              <w:t>寄存器组模块</w:t>
            </w:r>
            <w:r>
              <w:rPr>
                <w:webHidden/>
              </w:rPr>
              <w:fldChar w:fldCharType="begin"/>
            </w:r>
            <w:r>
              <w:rPr>
                <w:webHidden/>
              </w:rPr>
              <w:instrText>PAGEREF _Toc391071467 \h</w:instrText>
            </w:r>
            <w:r>
              <w:rPr>
                <w:webHidden/>
              </w:rPr>
              <w:fldChar w:fldCharType="separate"/>
            </w:r>
            <w:r>
              <w:rPr>
                <w:rStyle w:val="IndexLink"/>
                <w:vanish w:val="false"/>
              </w:rPr>
              <w:tab/>
              <w:t>42</w:t>
            </w:r>
            <w:r>
              <w:rPr>
                <w:webHidden/>
              </w:rPr>
              <w:fldChar w:fldCharType="end"/>
            </w:r>
          </w:hyperlink>
        </w:p>
        <w:p>
          <w:pPr>
            <w:pStyle w:val="Contents3"/>
            <w:rPr>
              <w:szCs w:val="22"/>
            </w:rPr>
          </w:pPr>
          <w:hyperlink w:anchor="_Toc391071468">
            <w:r>
              <w:rPr>
                <w:webHidden/>
                <w:rStyle w:val="IndexLink"/>
                <w:rFonts w:asciiTheme="minorEastAsia" w:hAnsiTheme="minorEastAsia"/>
              </w:rPr>
              <w:t>10)</w:t>
            </w:r>
            <w:r>
              <w:rPr>
                <w:rStyle w:val="IndexLink"/>
                <w:szCs w:val="22"/>
              </w:rPr>
              <w:tab/>
            </w:r>
            <w:r>
              <w:rPr>
                <w:rStyle w:val="IndexLink"/>
                <w:rFonts w:asciiTheme="minorEastAsia" w:hAnsiTheme="minorEastAsia"/>
              </w:rPr>
              <w:t>WriteBackController</w:t>
            </w:r>
            <w:r>
              <w:rPr>
                <w:rStyle w:val="IndexLink"/>
                <w:rFonts w:ascii="微软雅黑" w:hAnsi="微软雅黑" w:asciiTheme="minorEastAsia" w:hAnsiTheme="minorEastAsia"/>
              </w:rPr>
              <w:t>回写控制器</w:t>
            </w:r>
            <w:r>
              <w:rPr>
                <w:webHidden/>
              </w:rPr>
              <w:fldChar w:fldCharType="begin"/>
            </w:r>
            <w:r>
              <w:rPr>
                <w:webHidden/>
              </w:rPr>
              <w:instrText>PAGEREF _Toc391071468 \h</w:instrText>
            </w:r>
            <w:r>
              <w:rPr>
                <w:webHidden/>
              </w:rPr>
              <w:fldChar w:fldCharType="separate"/>
            </w:r>
            <w:r>
              <w:rPr>
                <w:rStyle w:val="IndexLink"/>
                <w:vanish w:val="false"/>
              </w:rPr>
              <w:tab/>
              <w:t>42</w:t>
            </w:r>
            <w:r>
              <w:rPr>
                <w:webHidden/>
              </w:rPr>
              <w:fldChar w:fldCharType="end"/>
            </w:r>
          </w:hyperlink>
        </w:p>
        <w:p>
          <w:pPr>
            <w:pStyle w:val="Contents2"/>
            <w:tabs>
              <w:tab w:val="left" w:pos="1050" w:leader="none"/>
              <w:tab w:val="right" w:pos="8920" w:leader="dot"/>
            </w:tabs>
            <w:rPr>
              <w:szCs w:val="22"/>
            </w:rPr>
          </w:pPr>
          <w:hyperlink w:anchor="_Toc391071469">
            <w:r>
              <w:rPr>
                <w:webHidden/>
                <w:rStyle w:val="IndexLink"/>
                <w:rFonts w:asciiTheme="minorEastAsia" w:hAnsiTheme="minorEastAsia"/>
              </w:rPr>
              <w:t>2.</w:t>
            </w:r>
            <w:r>
              <w:rPr>
                <w:rStyle w:val="IndexLink"/>
                <w:szCs w:val="22"/>
              </w:rPr>
              <w:tab/>
            </w:r>
            <w:r>
              <w:rPr>
                <w:rStyle w:val="IndexLink"/>
                <w:rFonts w:ascii="微软雅黑" w:hAnsi="微软雅黑" w:asciiTheme="minorEastAsia" w:hAnsiTheme="minorEastAsia"/>
              </w:rPr>
              <w:t>主模块（连线）</w:t>
            </w:r>
            <w:r>
              <w:rPr>
                <w:webHidden/>
              </w:rPr>
              <w:fldChar w:fldCharType="begin"/>
            </w:r>
            <w:r>
              <w:rPr>
                <w:webHidden/>
              </w:rPr>
              <w:instrText>PAGEREF _Toc391071469 \h</w:instrText>
            </w:r>
            <w:r>
              <w:rPr>
                <w:webHidden/>
              </w:rPr>
              <w:fldChar w:fldCharType="separate"/>
            </w:r>
            <w:r>
              <w:rPr>
                <w:rStyle w:val="IndexLink"/>
                <w:vanish w:val="false"/>
              </w:rPr>
              <w:tab/>
              <w:t>43</w:t>
            </w:r>
            <w:r>
              <w:rPr>
                <w:webHidden/>
              </w:rPr>
              <w:fldChar w:fldCharType="end"/>
            </w:r>
          </w:hyperlink>
        </w:p>
        <w:p>
          <w:pPr>
            <w:pStyle w:val="Contents2"/>
            <w:tabs>
              <w:tab w:val="left" w:pos="1050" w:leader="none"/>
              <w:tab w:val="right" w:pos="8920" w:leader="dot"/>
            </w:tabs>
            <w:rPr>
              <w:szCs w:val="22"/>
            </w:rPr>
          </w:pPr>
          <w:hyperlink w:anchor="_Toc391071470">
            <w:r>
              <w:rPr>
                <w:webHidden/>
                <w:rStyle w:val="IndexLink"/>
                <w:rFonts w:asciiTheme="minorEastAsia" w:hAnsiTheme="minorEastAsia"/>
              </w:rPr>
              <w:t>3.</w:t>
            </w:r>
            <w:r>
              <w:rPr>
                <w:rStyle w:val="IndexLink"/>
                <w:szCs w:val="22"/>
              </w:rPr>
              <w:tab/>
            </w:r>
            <w:r>
              <w:rPr>
                <w:rStyle w:val="IndexLink"/>
                <w:rFonts w:ascii="微软雅黑" w:hAnsi="微软雅黑" w:asciiTheme="minorEastAsia" w:hAnsiTheme="minorEastAsia"/>
              </w:rPr>
              <w:t>设计指令测试数据</w:t>
            </w:r>
            <w:r>
              <w:rPr>
                <w:webHidden/>
              </w:rPr>
              <w:fldChar w:fldCharType="begin"/>
            </w:r>
            <w:r>
              <w:rPr>
                <w:webHidden/>
              </w:rPr>
              <w:instrText>PAGEREF _Toc391071470 \h</w:instrText>
            </w:r>
            <w:r>
              <w:rPr>
                <w:webHidden/>
              </w:rPr>
              <w:fldChar w:fldCharType="separate"/>
            </w:r>
            <w:r>
              <w:rPr>
                <w:rStyle w:val="IndexLink"/>
                <w:vanish w:val="false"/>
              </w:rPr>
              <w:tab/>
              <w:t>47</w:t>
            </w:r>
            <w:r>
              <w:rPr>
                <w:webHidden/>
              </w:rPr>
              <w:fldChar w:fldCharType="end"/>
            </w:r>
          </w:hyperlink>
        </w:p>
        <w:p>
          <w:pPr>
            <w:pStyle w:val="Contents2"/>
            <w:tabs>
              <w:tab w:val="left" w:pos="1050" w:leader="none"/>
              <w:tab w:val="right" w:pos="8920" w:leader="dot"/>
            </w:tabs>
            <w:rPr>
              <w:szCs w:val="22"/>
            </w:rPr>
          </w:pPr>
          <w:hyperlink w:anchor="_Toc391071471">
            <w:r>
              <w:rPr>
                <w:webHidden/>
                <w:rStyle w:val="IndexLink"/>
                <w:rFonts w:asciiTheme="minorEastAsia" w:hAnsiTheme="minorEastAsia"/>
              </w:rPr>
              <w:t>4.</w:t>
            </w:r>
            <w:r>
              <w:rPr>
                <w:rStyle w:val="IndexLink"/>
                <w:szCs w:val="22"/>
              </w:rPr>
              <w:tab/>
            </w:r>
            <w:r>
              <w:rPr>
                <w:rStyle w:val="IndexLink"/>
                <w:rFonts w:ascii="微软雅黑" w:hAnsi="微软雅黑" w:asciiTheme="minorEastAsia" w:hAnsiTheme="minorEastAsia"/>
              </w:rPr>
              <w:t>功能仿真验证</w:t>
            </w:r>
            <w:r>
              <w:rPr>
                <w:webHidden/>
              </w:rPr>
              <w:fldChar w:fldCharType="begin"/>
            </w:r>
            <w:r>
              <w:rPr>
                <w:webHidden/>
              </w:rPr>
              <w:instrText>PAGEREF _Toc391071471 \h</w:instrText>
            </w:r>
            <w:r>
              <w:rPr>
                <w:webHidden/>
              </w:rPr>
              <w:fldChar w:fldCharType="separate"/>
            </w:r>
            <w:r>
              <w:rPr>
                <w:rStyle w:val="IndexLink"/>
                <w:vanish w:val="false"/>
              </w:rPr>
              <w:tab/>
              <w:t>50</w:t>
            </w:r>
            <w:r>
              <w:rPr>
                <w:webHidden/>
              </w:rPr>
              <w:fldChar w:fldCharType="end"/>
            </w:r>
          </w:hyperlink>
        </w:p>
        <w:p>
          <w:pPr>
            <w:pStyle w:val="Contents2"/>
            <w:tabs>
              <w:tab w:val="left" w:pos="1050" w:leader="none"/>
              <w:tab w:val="right" w:pos="8920" w:leader="dot"/>
            </w:tabs>
            <w:rPr>
              <w:szCs w:val="22"/>
            </w:rPr>
          </w:pPr>
          <w:hyperlink w:anchor="_Toc391071472">
            <w:r>
              <w:rPr>
                <w:webHidden/>
                <w:rStyle w:val="IndexLink"/>
                <w:rFonts w:asciiTheme="minorEastAsia" w:hAnsiTheme="minorEastAsia"/>
              </w:rPr>
              <w:t>5.</w:t>
            </w:r>
            <w:r>
              <w:rPr>
                <w:rStyle w:val="IndexLink"/>
                <w:szCs w:val="22"/>
              </w:rPr>
              <w:tab/>
            </w:r>
            <w:r>
              <w:rPr>
                <w:rStyle w:val="IndexLink"/>
                <w:rFonts w:ascii="微软雅黑" w:hAnsi="微软雅黑" w:asciiTheme="minorEastAsia" w:hAnsiTheme="minorEastAsia"/>
              </w:rPr>
              <w:t>时序仿真验证</w:t>
            </w:r>
            <w:r>
              <w:rPr>
                <w:webHidden/>
              </w:rPr>
              <w:fldChar w:fldCharType="begin"/>
            </w:r>
            <w:r>
              <w:rPr>
                <w:webHidden/>
              </w:rPr>
              <w:instrText>PAGEREF _Toc391071472 \h</w:instrText>
            </w:r>
            <w:r>
              <w:rPr>
                <w:webHidden/>
              </w:rPr>
              <w:fldChar w:fldCharType="separate"/>
            </w:r>
            <w:r>
              <w:rPr>
                <w:rStyle w:val="IndexLink"/>
                <w:vanish w:val="false"/>
              </w:rPr>
              <w:tab/>
              <w:t>57</w:t>
            </w:r>
            <w:r>
              <w:rPr>
                <w:webHidden/>
              </w:rPr>
              <w:fldChar w:fldCharType="end"/>
            </w:r>
          </w:hyperlink>
        </w:p>
        <w:p>
          <w:pPr>
            <w:pStyle w:val="Contents1"/>
            <w:tabs>
              <w:tab w:val="right" w:pos="8920" w:leader="dot"/>
            </w:tabs>
            <w:rPr>
              <w:szCs w:val="22"/>
            </w:rPr>
          </w:pPr>
          <w:hyperlink w:anchor="_Toc391071473">
            <w:r>
              <w:rPr>
                <w:webHidden/>
                <w:rStyle w:val="IndexLink"/>
              </w:rPr>
              <w:t>六、实验结果</w:t>
            </w:r>
            <w:r>
              <w:rPr>
                <w:webHidden/>
              </w:rPr>
              <w:fldChar w:fldCharType="begin"/>
            </w:r>
            <w:r>
              <w:rPr>
                <w:webHidden/>
              </w:rPr>
              <w:instrText>PAGEREF _Toc391071473 \h</w:instrText>
            </w:r>
            <w:r>
              <w:rPr>
                <w:webHidden/>
              </w:rPr>
              <w:fldChar w:fldCharType="separate"/>
            </w:r>
            <w:r>
              <w:rPr>
                <w:rStyle w:val="IndexLink"/>
                <w:vanish w:val="false"/>
              </w:rPr>
              <w:tab/>
              <w:t>57</w:t>
            </w:r>
            <w:r>
              <w:rPr>
                <w:webHidden/>
              </w:rPr>
              <w:fldChar w:fldCharType="end"/>
            </w:r>
          </w:hyperlink>
        </w:p>
        <w:p>
          <w:pPr>
            <w:pStyle w:val="Contents1"/>
            <w:tabs>
              <w:tab w:val="right" w:pos="8920" w:leader="dot"/>
            </w:tabs>
            <w:rPr>
              <w:szCs w:val="22"/>
            </w:rPr>
          </w:pPr>
          <w:hyperlink w:anchor="_Toc391071474">
            <w:r>
              <w:rPr>
                <w:webHidden/>
                <w:rStyle w:val="IndexLink"/>
              </w:rPr>
              <w:t>七、实验中遇到的问题以及解决方案</w:t>
            </w:r>
            <w:r>
              <w:rPr>
                <w:webHidden/>
              </w:rPr>
              <w:fldChar w:fldCharType="begin"/>
            </w:r>
            <w:r>
              <w:rPr>
                <w:webHidden/>
              </w:rPr>
              <w:instrText>PAGEREF _Toc391071474 \h</w:instrText>
            </w:r>
            <w:r>
              <w:rPr>
                <w:webHidden/>
              </w:rPr>
              <w:fldChar w:fldCharType="separate"/>
            </w:r>
            <w:r>
              <w:rPr>
                <w:rStyle w:val="IndexLink"/>
                <w:vanish w:val="false"/>
              </w:rPr>
              <w:tab/>
              <w:t>57</w:t>
            </w:r>
            <w:r>
              <w:rPr>
                <w:webHidden/>
              </w:rPr>
              <w:fldChar w:fldCharType="end"/>
            </w:r>
          </w:hyperlink>
        </w:p>
        <w:p>
          <w:pPr>
            <w:pStyle w:val="Contents1"/>
            <w:tabs>
              <w:tab w:val="right" w:pos="8920" w:leader="dot"/>
            </w:tabs>
            <w:rPr>
              <w:szCs w:val="22"/>
            </w:rPr>
          </w:pPr>
          <w:hyperlink w:anchor="_Toc391071475">
            <w:r>
              <w:rPr>
                <w:webHidden/>
                <w:rStyle w:val="IndexLink"/>
              </w:rPr>
              <w:t>八、实验思考题</w:t>
            </w:r>
            <w:r>
              <w:rPr>
                <w:webHidden/>
              </w:rPr>
              <w:fldChar w:fldCharType="begin"/>
            </w:r>
            <w:r>
              <w:rPr>
                <w:webHidden/>
              </w:rPr>
              <w:instrText>PAGEREF _Toc391071475 \h</w:instrText>
            </w:r>
            <w:r>
              <w:rPr>
                <w:webHidden/>
              </w:rPr>
              <w:fldChar w:fldCharType="separate"/>
            </w:r>
            <w:r>
              <w:rPr>
                <w:rStyle w:val="IndexLink"/>
                <w:vanish w:val="false"/>
              </w:rPr>
              <w:tab/>
              <w:t>60</w:t>
            </w:r>
            <w:r>
              <w:rPr>
                <w:webHidden/>
              </w:rPr>
              <w:fldChar w:fldCharType="end"/>
            </w:r>
          </w:hyperlink>
        </w:p>
        <w:p>
          <w:pPr>
            <w:pStyle w:val="Normal"/>
            <w:rPr>
              <w:sz w:val="20"/>
            </w:rPr>
          </w:pPr>
          <w:r>
            <w:rPr>
              <w:sz w:val="20"/>
            </w:rPr>
          </w:r>
          <w:r>
            <w:fldChar w:fldCharType="end"/>
          </w:r>
        </w:p>
      </w:sdtContent>
    </w:sdt>
    <w:p>
      <w:pPr>
        <w:pStyle w:val="Normal"/>
        <w:widowControl/>
        <w:spacing w:lineRule="auto" w:line="360"/>
        <w:jc w:val="left"/>
        <w:rPr>
          <w:sz w:val="20"/>
        </w:rPr>
      </w:pPr>
      <w:r>
        <w:rPr>
          <w:sz w:val="20"/>
        </w:rPr>
      </w:r>
    </w:p>
    <w:p>
      <w:pPr>
        <w:pStyle w:val="Normal"/>
        <w:widowControl/>
        <w:spacing w:lineRule="auto" w:line="360"/>
        <w:jc w:val="left"/>
        <w:rPr>
          <w:sz w:val="20"/>
        </w:rPr>
      </w:pPr>
      <w:r>
        <w:rPr>
          <w:sz w:val="20"/>
        </w:rPr>
      </w:r>
      <w:r>
        <w:br w:type="page"/>
      </w:r>
    </w:p>
    <w:p>
      <w:pPr>
        <w:pStyle w:val="Heading1"/>
        <w:rPr>
          <w:sz w:val="40"/>
        </w:rPr>
      </w:pPr>
      <w:bookmarkStart w:id="0" w:name="_Toc391071439"/>
      <w:bookmarkEnd w:id="0"/>
      <w:r>
        <w:rPr>
          <w:sz w:val="40"/>
        </w:rPr>
        <w:t>一、实验目的</w:t>
      </w:r>
    </w:p>
    <w:p>
      <w:pPr>
        <w:pStyle w:val="ListParagraph"/>
        <w:numPr>
          <w:ilvl w:val="0"/>
          <w:numId w:val="1"/>
        </w:numPr>
        <w:spacing w:lineRule="auto" w:line="360"/>
        <w:jc w:val="left"/>
        <w:rPr>
          <w:rFonts w:ascii="微软雅黑" w:hAnsi="微软雅黑" w:eastAsia="微软雅黑" w:cs="MicrosoftYaHei-Identity-H" w:asciiTheme="minorEastAsia" w:eastAsiaTheme="minorEastAsia" w:hAnsiTheme="minorEastAsia"/>
          <w:sz w:val="22"/>
          <w:szCs w:val="24"/>
        </w:rPr>
      </w:pPr>
      <w:r>
        <w:rPr>
          <w:rFonts w:ascii="微软雅黑" w:hAnsi="微软雅黑" w:cs="MicrosoftYaHei-Identity-H" w:eastAsia="微软雅黑" w:asciiTheme="minorEastAsia" w:eastAsiaTheme="minorEastAsia" w:hAnsiTheme="minorEastAsia"/>
          <w:sz w:val="22"/>
          <w:szCs w:val="24"/>
        </w:rPr>
        <w:t>学习并掌握流水线</w:t>
      </w:r>
      <w:r>
        <w:rPr>
          <w:rFonts w:eastAsia="微软雅黑" w:cs="MicrosoftYaHei-Identity-H" w:ascii="微软雅黑" w:hAnsi="微软雅黑" w:asciiTheme="minorEastAsia" w:eastAsiaTheme="minorEastAsia" w:hAnsiTheme="minorEastAsia"/>
          <w:sz w:val="22"/>
          <w:szCs w:val="24"/>
        </w:rPr>
        <w:t>CPU</w:t>
      </w:r>
      <w:r>
        <w:rPr>
          <w:rFonts w:ascii="微软雅黑" w:hAnsi="微软雅黑" w:cs="MicrosoftYaHei-Identity-H" w:eastAsia="微软雅黑" w:asciiTheme="minorEastAsia" w:eastAsiaTheme="minorEastAsia" w:hAnsiTheme="minorEastAsia"/>
          <w:sz w:val="22"/>
          <w:szCs w:val="24"/>
        </w:rPr>
        <w:t>的工作原理和设计方法。</w:t>
      </w:r>
    </w:p>
    <w:p>
      <w:pPr>
        <w:pStyle w:val="ListParagraph"/>
        <w:numPr>
          <w:ilvl w:val="0"/>
          <w:numId w:val="1"/>
        </w:numPr>
        <w:spacing w:lineRule="auto" w:line="360"/>
        <w:jc w:val="left"/>
        <w:rPr>
          <w:rFonts w:ascii="微软雅黑" w:hAnsi="微软雅黑" w:eastAsia="微软雅黑" w:cs="MicrosoftYaHei-Identity-H" w:asciiTheme="minorEastAsia" w:eastAsiaTheme="minorEastAsia" w:hAnsiTheme="minorEastAsia"/>
          <w:sz w:val="22"/>
          <w:szCs w:val="24"/>
        </w:rPr>
      </w:pPr>
      <w:r>
        <w:rPr>
          <w:rFonts w:ascii="微软雅黑" w:hAnsi="微软雅黑" w:cs="MicrosoftYaHei-Identity-H" w:eastAsia="微软雅黑" w:asciiTheme="minorEastAsia" w:eastAsiaTheme="minorEastAsia" w:hAnsiTheme="minorEastAsia"/>
          <w:sz w:val="22"/>
          <w:szCs w:val="24"/>
        </w:rPr>
        <w:t>通过对流水线</w:t>
      </w:r>
      <w:r>
        <w:rPr>
          <w:rFonts w:eastAsia="微软雅黑" w:cs="MicrosoftYaHei-Identity-H" w:ascii="微软雅黑" w:hAnsi="微软雅黑" w:asciiTheme="minorEastAsia" w:eastAsiaTheme="minorEastAsia" w:hAnsiTheme="minorEastAsia"/>
          <w:sz w:val="22"/>
          <w:szCs w:val="24"/>
        </w:rPr>
        <w:t>CPU</w:t>
      </w:r>
      <w:r>
        <w:rPr>
          <w:rFonts w:ascii="微软雅黑" w:hAnsi="微软雅黑" w:cs="MicrosoftYaHei-Identity-H" w:eastAsia="微软雅黑" w:asciiTheme="minorEastAsia" w:eastAsiaTheme="minorEastAsia" w:hAnsiTheme="minorEastAsia"/>
          <w:sz w:val="22"/>
          <w:szCs w:val="24"/>
        </w:rPr>
        <w:t>的运行状况进行观察和分析，进一步加深理解。</w:t>
      </w:r>
    </w:p>
    <w:p>
      <w:pPr>
        <w:pStyle w:val="Heading1"/>
        <w:rPr>
          <w:sz w:val="40"/>
        </w:rPr>
      </w:pPr>
      <w:bookmarkStart w:id="1" w:name="_Toc391071440"/>
      <w:bookmarkEnd w:id="1"/>
      <w:r>
        <w:rPr>
          <w:sz w:val="40"/>
        </w:rPr>
        <w:t>二、实验设备</w:t>
      </w:r>
    </w:p>
    <w:p>
      <w:pPr>
        <w:pStyle w:val="ListParagraph"/>
        <w:numPr>
          <w:ilvl w:val="0"/>
          <w:numId w:val="2"/>
        </w:numPr>
        <w:spacing w:lineRule="auto" w:line="36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装有</w:t>
      </w:r>
      <w:r>
        <w:rPr>
          <w:rFonts w:cs="MicrosoftYaHei-Identity-H" w:ascii="微软雅黑" w:hAnsi="微软雅黑" w:asciiTheme="minorEastAsia" w:hAnsiTheme="minorEastAsia"/>
          <w:sz w:val="22"/>
          <w:szCs w:val="24"/>
        </w:rPr>
        <w:t>Quartus II</w:t>
      </w:r>
      <w:r>
        <w:rPr>
          <w:rFonts w:ascii="微软雅黑" w:hAnsi="微软雅黑" w:cs="MicrosoftYaHei-Identity-H" w:asciiTheme="minorEastAsia" w:hAnsiTheme="minorEastAsia"/>
          <w:sz w:val="22"/>
          <w:szCs w:val="24"/>
        </w:rPr>
        <w:t>和</w:t>
      </w:r>
      <w:r>
        <w:rPr>
          <w:rFonts w:cs="MicrosoftYaHei-Identity-H" w:ascii="微软雅黑" w:hAnsi="微软雅黑" w:asciiTheme="minorEastAsia" w:hAnsiTheme="minorEastAsia"/>
          <w:sz w:val="22"/>
          <w:szCs w:val="24"/>
        </w:rPr>
        <w:t>Modelsim</w:t>
      </w:r>
      <w:r>
        <w:rPr>
          <w:rFonts w:ascii="微软雅黑" w:hAnsi="微软雅黑" w:cs="MicrosoftYaHei-Identity-H" w:asciiTheme="minorEastAsia" w:hAnsiTheme="minorEastAsia"/>
          <w:sz w:val="22"/>
          <w:szCs w:val="24"/>
        </w:rPr>
        <w:t>的计算机一台。</w:t>
      </w:r>
    </w:p>
    <w:p>
      <w:pPr>
        <w:pStyle w:val="ListParagraph"/>
        <w:numPr>
          <w:ilvl w:val="0"/>
          <w:numId w:val="2"/>
        </w:numPr>
        <w:spacing w:lineRule="auto" w:line="360"/>
        <w:jc w:val="left"/>
        <w:rPr>
          <w:rFonts w:ascii="微软雅黑" w:hAnsi="微软雅黑" w:eastAsia="微软雅黑" w:cs="MicrosoftYaHei-Identity-H" w:asciiTheme="minorEastAsia" w:eastAsiaTheme="minorEastAsia" w:hAnsiTheme="minorEastAsia"/>
          <w:sz w:val="22"/>
          <w:szCs w:val="24"/>
        </w:rPr>
      </w:pPr>
      <w:r>
        <w:rPr>
          <w:rFonts w:eastAsia="微软雅黑" w:cs="MicrosoftYaHei-Identity-H" w:ascii="微软雅黑" w:hAnsi="微软雅黑" w:asciiTheme="minorEastAsia" w:eastAsiaTheme="minorEastAsia" w:hAnsiTheme="minorEastAsia"/>
          <w:sz w:val="22"/>
          <w:szCs w:val="24"/>
        </w:rPr>
        <w:t xml:space="preserve">Altera DE2-115 </w:t>
      </w:r>
      <w:r>
        <w:rPr>
          <w:rFonts w:ascii="微软雅黑" w:hAnsi="微软雅黑" w:cs="MicrosoftYaHei-Identity-H" w:eastAsia="微软雅黑" w:asciiTheme="minorEastAsia" w:eastAsiaTheme="minorEastAsia" w:hAnsiTheme="minorEastAsia"/>
          <w:sz w:val="22"/>
          <w:szCs w:val="24"/>
        </w:rPr>
        <w:t>开发板。</w:t>
      </w:r>
    </w:p>
    <w:p>
      <w:pPr>
        <w:pStyle w:val="Heading1"/>
        <w:rPr>
          <w:sz w:val="40"/>
        </w:rPr>
      </w:pPr>
      <w:bookmarkStart w:id="2" w:name="_Toc391071441"/>
      <w:bookmarkEnd w:id="2"/>
      <w:r>
        <w:rPr>
          <w:sz w:val="40"/>
        </w:rPr>
        <w:t>三、实验任务</w:t>
      </w:r>
    </w:p>
    <w:p>
      <w:pPr>
        <w:pStyle w:val="Default"/>
        <w:spacing w:lineRule="auto" w:line="360"/>
        <w:ind w:left="420" w:firstLine="420"/>
        <w:rPr>
          <w:rFonts w:ascii="微软雅黑" w:hAnsi="微软雅黑" w:eastAsia="微软雅黑" w:cs="MicrosoftYaHei-Identity-H" w:asciiTheme="minorEastAsia" w:eastAsiaTheme="minorEastAsia" w:hAnsiTheme="minorEastAsia"/>
          <w:sz w:val="22"/>
        </w:rPr>
      </w:pPr>
      <w:r>
        <w:rPr>
          <w:rFonts w:ascii="微软雅黑" w:hAnsi="微软雅黑" w:cs="MicrosoftYaHei-Identity-H" w:eastAsia="微软雅黑" w:asciiTheme="minorEastAsia" w:eastAsiaTheme="minorEastAsia" w:hAnsiTheme="minorEastAsia"/>
          <w:sz w:val="22"/>
        </w:rPr>
        <w:t>用</w:t>
      </w:r>
      <w:r>
        <w:rPr>
          <w:rFonts w:eastAsia="微软雅黑" w:cs="MicrosoftYaHei-Identity-H" w:ascii="微软雅黑" w:hAnsi="微软雅黑" w:asciiTheme="minorEastAsia" w:eastAsiaTheme="minorEastAsia" w:hAnsiTheme="minorEastAsia"/>
          <w:sz w:val="22"/>
        </w:rPr>
        <w:t>Verilog HDL</w:t>
      </w:r>
      <w:r>
        <w:rPr>
          <w:rFonts w:ascii="微软雅黑" w:hAnsi="微软雅黑" w:cs="MicrosoftYaHei-Identity-H" w:eastAsia="微软雅黑" w:asciiTheme="minorEastAsia" w:eastAsiaTheme="minorEastAsia" w:hAnsiTheme="minorEastAsia"/>
          <w:sz w:val="22"/>
        </w:rPr>
        <w:t>语言语言来编写，实现流水线</w:t>
      </w:r>
      <w:r>
        <w:rPr>
          <w:rFonts w:eastAsia="微软雅黑" w:cs="MicrosoftYaHei-Identity-H" w:ascii="微软雅黑" w:hAnsi="微软雅黑" w:asciiTheme="minorEastAsia" w:eastAsiaTheme="minorEastAsia" w:hAnsiTheme="minorEastAsia"/>
          <w:sz w:val="22"/>
        </w:rPr>
        <w:t>CPU</w:t>
      </w:r>
      <w:r>
        <w:rPr>
          <w:rFonts w:ascii="微软雅黑" w:hAnsi="微软雅黑" w:cs="MicrosoftYaHei-Identity-H" w:eastAsia="微软雅黑" w:asciiTheme="minorEastAsia" w:eastAsiaTheme="minorEastAsia" w:hAnsiTheme="minorEastAsia"/>
          <w:sz w:val="22"/>
        </w:rPr>
        <w:t>设计，并在</w:t>
      </w:r>
      <w:r>
        <w:rPr>
          <w:rFonts w:eastAsia="微软雅黑" w:cs="MicrosoftYaHei-Identity-H" w:ascii="微软雅黑" w:hAnsi="微软雅黑" w:asciiTheme="minorEastAsia" w:eastAsiaTheme="minorEastAsia" w:hAnsiTheme="minorEastAsia"/>
          <w:sz w:val="22"/>
        </w:rPr>
        <w:t>Quartus II</w:t>
      </w:r>
      <w:r>
        <w:rPr>
          <w:rFonts w:ascii="微软雅黑" w:hAnsi="微软雅黑" w:cs="MicrosoftYaHei-Identity-H" w:eastAsia="微软雅黑" w:asciiTheme="minorEastAsia" w:eastAsiaTheme="minorEastAsia" w:hAnsiTheme="minorEastAsia"/>
          <w:sz w:val="22"/>
        </w:rPr>
        <w:t>或</w:t>
      </w:r>
      <w:r>
        <w:rPr>
          <w:rFonts w:eastAsia="微软雅黑" w:cs="MicrosoftYaHei-Identity-H" w:ascii="微软雅黑" w:hAnsi="微软雅黑" w:asciiTheme="minorEastAsia" w:eastAsiaTheme="minorEastAsia" w:hAnsiTheme="minorEastAsia"/>
          <w:sz w:val="22"/>
        </w:rPr>
        <w:t>Modelsim</w:t>
      </w:r>
      <w:r>
        <w:rPr>
          <w:rFonts w:ascii="微软雅黑" w:hAnsi="微软雅黑" w:cs="MicrosoftYaHei-Identity-H" w:eastAsia="微软雅黑" w:asciiTheme="minorEastAsia" w:eastAsiaTheme="minorEastAsia" w:hAnsiTheme="minorEastAsia"/>
          <w:sz w:val="22"/>
        </w:rPr>
        <w:t>上实现模拟仿真（时序仿真）。能够完成以下四十四条指令，为了使</w:t>
      </w:r>
      <w:r>
        <w:rPr>
          <w:rFonts w:eastAsia="微软雅黑" w:cs="MicrosoftYaHei-Identity-H" w:ascii="微软雅黑" w:hAnsi="微软雅黑" w:asciiTheme="minorEastAsia" w:eastAsiaTheme="minorEastAsia" w:hAnsiTheme="minorEastAsia"/>
          <w:sz w:val="22"/>
        </w:rPr>
        <w:t>MIPS</w:t>
      </w:r>
      <w:r>
        <w:rPr>
          <w:rFonts w:ascii="微软雅黑" w:hAnsi="微软雅黑" w:cs="MicrosoftYaHei-Identity-H" w:eastAsia="微软雅黑" w:asciiTheme="minorEastAsia" w:eastAsiaTheme="minorEastAsia" w:hAnsiTheme="minorEastAsia"/>
          <w:sz w:val="22"/>
        </w:rPr>
        <w:t>流水线</w:t>
      </w:r>
      <w:r>
        <w:rPr>
          <w:rFonts w:eastAsia="微软雅黑" w:cs="MicrosoftYaHei-Identity-H" w:ascii="微软雅黑" w:hAnsi="微软雅黑" w:asciiTheme="minorEastAsia" w:eastAsiaTheme="minorEastAsia" w:hAnsiTheme="minorEastAsia"/>
          <w:sz w:val="22"/>
        </w:rPr>
        <w:t>CPU</w:t>
      </w:r>
      <w:r>
        <w:rPr>
          <w:rFonts w:ascii="微软雅黑" w:hAnsi="微软雅黑" w:cs="MicrosoftYaHei-Identity-H" w:eastAsia="微软雅黑" w:asciiTheme="minorEastAsia" w:eastAsiaTheme="minorEastAsia" w:hAnsiTheme="minorEastAsia"/>
          <w:sz w:val="22"/>
        </w:rPr>
        <w:t>指令控制信号表比较好看，我们首先对以下四十四条指令进行定义：</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1</w:t>
      </w:r>
      <w:r>
        <w:rPr>
          <w:rFonts w:ascii="微软雅黑" w:hAnsi="微软雅黑" w:cs="MicrosoftYaHei-Identity-H" w:asciiTheme="minorEastAsia" w:hAnsiTheme="minorEastAsia"/>
          <w:sz w:val="22"/>
          <w:szCs w:val="24"/>
        </w:rPr>
        <w:t>：</w:t>
      </w:r>
      <w:r>
        <w:rPr>
          <w:rFonts w:cs="MicrosoftYaHei-Identity-H"/>
          <w:sz w:val="22"/>
          <w:szCs w:val="24"/>
        </w:rPr>
        <w:t>add rd,rs,rt</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2</w:t>
      </w:r>
      <w:r>
        <w:rPr>
          <w:rFonts w:ascii="微软雅黑" w:hAnsi="微软雅黑" w:cs="MicrosoftYaHei-Identity-H" w:asciiTheme="minorEastAsia" w:hAnsiTheme="minorEastAsia"/>
          <w:sz w:val="22"/>
          <w:szCs w:val="24"/>
        </w:rPr>
        <w:t>：</w:t>
      </w:r>
      <w:r>
        <w:rPr>
          <w:rFonts w:cs="MicrosoftYaHei-Identity-H"/>
          <w:sz w:val="22"/>
          <w:szCs w:val="24"/>
        </w:rPr>
        <w:t>addi rt,rs,imm</w:t>
      </w:r>
    </w:p>
    <w:p>
      <w:pPr>
        <w:pStyle w:val="Normal"/>
        <w:spacing w:lineRule="auto" w:line="360"/>
        <w:ind w:left="1260" w:hanging="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3</w:t>
      </w:r>
      <w:r>
        <w:rPr>
          <w:rFonts w:ascii="微软雅黑" w:hAnsi="微软雅黑" w:cs="MicrosoftYaHei-Identity-H" w:asciiTheme="minorEastAsia" w:hAnsiTheme="minorEastAsia"/>
          <w:sz w:val="22"/>
          <w:szCs w:val="24"/>
        </w:rPr>
        <w:t>：</w:t>
      </w:r>
      <w:r>
        <w:rPr>
          <w:rFonts w:cs="MicrosoftYaHei-Identity-H"/>
          <w:sz w:val="22"/>
          <w:szCs w:val="24"/>
        </w:rPr>
        <w:t>addiu rt,rs,imm</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4</w:t>
      </w:r>
      <w:r>
        <w:rPr>
          <w:rFonts w:ascii="微软雅黑" w:hAnsi="微软雅黑" w:cs="MicrosoftYaHei-Identity-H" w:asciiTheme="minorEastAsia" w:hAnsiTheme="minorEastAsia"/>
          <w:sz w:val="22"/>
          <w:szCs w:val="24"/>
        </w:rPr>
        <w:t>：</w:t>
      </w:r>
      <w:r>
        <w:rPr>
          <w:rFonts w:cs="MicrosoftYaHei-Identity-H"/>
          <w:sz w:val="22"/>
          <w:szCs w:val="24"/>
        </w:rPr>
        <w:t>sub rd,rs,rt</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5</w:t>
      </w:r>
      <w:r>
        <w:rPr>
          <w:rFonts w:ascii="微软雅黑" w:hAnsi="微软雅黑" w:cs="MicrosoftYaHei-Identity-H" w:asciiTheme="minorEastAsia" w:hAnsiTheme="minorEastAsia"/>
          <w:sz w:val="22"/>
          <w:szCs w:val="24"/>
        </w:rPr>
        <w:t>：</w:t>
      </w:r>
      <w:r>
        <w:rPr>
          <w:rFonts w:cs="MicrosoftYaHei-Identity-H"/>
          <w:sz w:val="22"/>
          <w:szCs w:val="24"/>
        </w:rPr>
        <w:t>subu rd,rs,rt</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6</w:t>
      </w:r>
      <w:r>
        <w:rPr>
          <w:rFonts w:ascii="微软雅黑" w:hAnsi="微软雅黑" w:cs="MicrosoftYaHei-Identity-H" w:asciiTheme="minorEastAsia" w:hAnsiTheme="minorEastAsia"/>
          <w:sz w:val="22"/>
          <w:szCs w:val="24"/>
        </w:rPr>
        <w:t>：</w:t>
      </w:r>
      <w:r>
        <w:rPr>
          <w:rFonts w:cs="MicrosoftYaHei-Identity-H"/>
          <w:sz w:val="22"/>
          <w:szCs w:val="24"/>
        </w:rPr>
        <w:t>seb rd,rt</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7</w:t>
      </w:r>
      <w:r>
        <w:rPr>
          <w:rFonts w:ascii="微软雅黑" w:hAnsi="微软雅黑" w:cs="MicrosoftYaHei-Identity-H" w:asciiTheme="minorEastAsia" w:hAnsiTheme="minorEastAsia"/>
          <w:sz w:val="22"/>
          <w:szCs w:val="24"/>
        </w:rPr>
        <w:t>：</w:t>
      </w:r>
      <w:r>
        <w:rPr>
          <w:rFonts w:cs="MicrosoftYaHei-Identity-H"/>
          <w:sz w:val="22"/>
          <w:szCs w:val="24"/>
        </w:rPr>
        <w:t>lui rt,imm</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8</w:t>
      </w:r>
      <w:r>
        <w:rPr>
          <w:rFonts w:ascii="微软雅黑" w:hAnsi="微软雅黑" w:cs="MicrosoftYaHei-Identity-H" w:asciiTheme="minorEastAsia" w:hAnsiTheme="minorEastAsia"/>
          <w:sz w:val="22"/>
          <w:szCs w:val="24"/>
        </w:rPr>
        <w:t>：</w:t>
      </w:r>
      <w:r>
        <w:rPr>
          <w:rFonts w:cs="MicrosoftYaHei-Identity-H"/>
          <w:sz w:val="22"/>
          <w:szCs w:val="24"/>
        </w:rPr>
        <w:t>xori rt,rs,imm</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9</w:t>
      </w:r>
      <w:r>
        <w:rPr>
          <w:rFonts w:ascii="微软雅黑" w:hAnsi="微软雅黑" w:cs="MicrosoftYaHei-Identity-H" w:asciiTheme="minorEastAsia" w:hAnsiTheme="minorEastAsia"/>
          <w:sz w:val="22"/>
          <w:szCs w:val="24"/>
        </w:rPr>
        <w:t>：</w:t>
      </w:r>
      <w:r>
        <w:rPr>
          <w:rFonts w:cs="MicrosoftYaHei-Identity-H"/>
          <w:sz w:val="22"/>
          <w:szCs w:val="24"/>
        </w:rPr>
        <w:t>clo rd,rs</w:t>
      </w:r>
    </w:p>
    <w:p>
      <w:pPr>
        <w:pStyle w:val="Normal"/>
        <w:spacing w:lineRule="auto" w:line="360"/>
        <w:ind w:left="1260" w:hanging="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10</w:t>
      </w:r>
      <w:r>
        <w:rPr>
          <w:rFonts w:ascii="微软雅黑" w:hAnsi="微软雅黑" w:cs="MicrosoftYaHei-Identity-H" w:asciiTheme="minorEastAsia" w:hAnsiTheme="minorEastAsia"/>
          <w:sz w:val="22"/>
          <w:szCs w:val="24"/>
        </w:rPr>
        <w:t>：</w:t>
      </w:r>
      <w:r>
        <w:rPr>
          <w:rFonts w:cs="MicrosoftYaHei-Identity-H"/>
          <w:sz w:val="22"/>
          <w:szCs w:val="24"/>
        </w:rPr>
        <w:t>clz rd,rs</w:t>
      </w:r>
    </w:p>
    <w:p>
      <w:pPr>
        <w:pStyle w:val="Normal"/>
        <w:spacing w:lineRule="auto" w:line="360"/>
        <w:ind w:left="1260" w:hanging="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11</w:t>
      </w:r>
      <w:r>
        <w:rPr>
          <w:rFonts w:ascii="微软雅黑" w:hAnsi="微软雅黑" w:cs="MicrosoftYaHei-Identity-H" w:asciiTheme="minorEastAsia" w:hAnsiTheme="minorEastAsia"/>
          <w:sz w:val="22"/>
          <w:szCs w:val="24"/>
        </w:rPr>
        <w:t>：</w:t>
      </w:r>
      <w:r>
        <w:rPr>
          <w:rFonts w:cs="MicrosoftYaHei-Identity-H"/>
          <w:sz w:val="22"/>
          <w:szCs w:val="24"/>
        </w:rPr>
        <w:t>srav rd,rt,rs</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12</w:t>
      </w:r>
      <w:r>
        <w:rPr>
          <w:rFonts w:ascii="微软雅黑" w:hAnsi="微软雅黑" w:cs="MicrosoftYaHei-Identity-H" w:asciiTheme="minorEastAsia" w:hAnsiTheme="minorEastAsia"/>
          <w:sz w:val="22"/>
          <w:szCs w:val="24"/>
        </w:rPr>
        <w:t>：</w:t>
      </w:r>
      <w:r>
        <w:rPr>
          <w:rFonts w:cs="MicrosoftYaHei-Identity-H"/>
          <w:sz w:val="22"/>
          <w:szCs w:val="24"/>
        </w:rPr>
        <w:t>rotr rd,rt,shamt</w:t>
      </w:r>
    </w:p>
    <w:p>
      <w:pPr>
        <w:pStyle w:val="Normal"/>
        <w:spacing w:lineRule="auto" w:line="360"/>
        <w:ind w:left="1260" w:hanging="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13</w:t>
      </w:r>
      <w:r>
        <w:rPr>
          <w:rFonts w:ascii="微软雅黑" w:hAnsi="微软雅黑" w:cs="MicrosoftYaHei-Identity-H" w:asciiTheme="minorEastAsia" w:hAnsiTheme="minorEastAsia"/>
          <w:sz w:val="22"/>
          <w:szCs w:val="24"/>
        </w:rPr>
        <w:t>：</w:t>
      </w:r>
      <w:r>
        <w:rPr>
          <w:rFonts w:cs="MicrosoftYaHei-Identity-H"/>
          <w:sz w:val="22"/>
          <w:szCs w:val="24"/>
        </w:rPr>
        <w:t>sltu rd,rs,rt</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14</w:t>
      </w:r>
      <w:r>
        <w:rPr>
          <w:rFonts w:ascii="微软雅黑" w:hAnsi="微软雅黑" w:cs="MicrosoftYaHei-Identity-H" w:asciiTheme="minorEastAsia" w:hAnsiTheme="minorEastAsia"/>
          <w:sz w:val="22"/>
          <w:szCs w:val="24"/>
        </w:rPr>
        <w:t>：</w:t>
      </w:r>
      <w:r>
        <w:rPr>
          <w:rFonts w:cs="MicrosoftYaHei-Identity-H"/>
          <w:sz w:val="22"/>
          <w:szCs w:val="24"/>
        </w:rPr>
        <w:t>slti rt,rs,imm</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15</w:t>
      </w:r>
      <w:r>
        <w:rPr>
          <w:rFonts w:ascii="微软雅黑" w:hAnsi="微软雅黑" w:cs="MicrosoftYaHei-Identity-H" w:asciiTheme="minorEastAsia" w:hAnsiTheme="minorEastAsia"/>
          <w:sz w:val="22"/>
          <w:szCs w:val="24"/>
        </w:rPr>
        <w:t>：</w:t>
      </w:r>
      <w:r>
        <w:rPr>
          <w:rFonts w:cs="MicrosoftYaHei-Identity-H"/>
          <w:sz w:val="22"/>
          <w:szCs w:val="24"/>
        </w:rPr>
        <w:t>j target</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16</w:t>
      </w:r>
      <w:r>
        <w:rPr>
          <w:rFonts w:ascii="微软雅黑" w:hAnsi="微软雅黑" w:cs="MicrosoftYaHei-Identity-H" w:asciiTheme="minorEastAsia" w:hAnsiTheme="minorEastAsia"/>
          <w:sz w:val="22"/>
          <w:szCs w:val="24"/>
        </w:rPr>
        <w:t>：</w:t>
      </w:r>
      <w:r>
        <w:rPr>
          <w:rFonts w:cs="MicrosoftYaHei-Identity-H"/>
          <w:sz w:val="22"/>
          <w:szCs w:val="24"/>
        </w:rPr>
        <w:t>bgez rs,offset</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17</w:t>
      </w:r>
      <w:r>
        <w:rPr>
          <w:rFonts w:ascii="微软雅黑" w:hAnsi="微软雅黑" w:cs="MicrosoftYaHei-Identity-H" w:asciiTheme="minorEastAsia" w:hAnsiTheme="minorEastAsia"/>
          <w:sz w:val="22"/>
          <w:szCs w:val="24"/>
        </w:rPr>
        <w:t>：</w:t>
      </w:r>
      <w:r>
        <w:rPr>
          <w:rFonts w:cs="MicrosoftYaHei-Identity-H"/>
          <w:sz w:val="22"/>
          <w:szCs w:val="24"/>
        </w:rPr>
        <w:t>nor rd, rs, rt</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19</w:t>
      </w:r>
      <w:r>
        <w:rPr>
          <w:rFonts w:ascii="微软雅黑" w:hAnsi="微软雅黑" w:cs="MicrosoftYaHei-Identity-H" w:asciiTheme="minorEastAsia" w:hAnsiTheme="minorEastAsia"/>
          <w:sz w:val="22"/>
          <w:szCs w:val="24"/>
        </w:rPr>
        <w:t>：</w:t>
      </w:r>
      <w:r>
        <w:rPr>
          <w:rFonts w:cs="MicrosoftYaHei-Identity-H"/>
          <w:sz w:val="22"/>
          <w:szCs w:val="24"/>
        </w:rPr>
        <w:t>bgezal rs, offset</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20</w:t>
      </w:r>
      <w:r>
        <w:rPr>
          <w:rFonts w:ascii="微软雅黑" w:hAnsi="微软雅黑" w:cs="MicrosoftYaHei-Identity-H" w:asciiTheme="minorEastAsia" w:hAnsiTheme="minorEastAsia"/>
          <w:sz w:val="22"/>
          <w:szCs w:val="24"/>
        </w:rPr>
        <w:t>：</w:t>
      </w:r>
      <w:r>
        <w:rPr>
          <w:rFonts w:cs="MicrosoftYaHei-Identity-H"/>
          <w:sz w:val="22"/>
          <w:szCs w:val="24"/>
        </w:rPr>
        <w:t>lwl rt, offset(base)</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21</w:t>
      </w:r>
      <w:r>
        <w:rPr>
          <w:rFonts w:ascii="微软雅黑" w:hAnsi="微软雅黑" w:cs="MicrosoftYaHei-Identity-H" w:asciiTheme="minorEastAsia" w:hAnsiTheme="minorEastAsia"/>
          <w:sz w:val="22"/>
          <w:szCs w:val="24"/>
        </w:rPr>
        <w:t>：</w:t>
      </w:r>
      <w:r>
        <w:rPr>
          <w:rFonts w:cs="MicrosoftYaHei-Identity-H"/>
          <w:sz w:val="22"/>
          <w:szCs w:val="24"/>
        </w:rPr>
        <w:t>lw rt, offset(base)</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22</w:t>
      </w:r>
      <w:r>
        <w:rPr>
          <w:rFonts w:ascii="微软雅黑" w:hAnsi="微软雅黑" w:cs="MicrosoftYaHei-Identity-H" w:asciiTheme="minorEastAsia" w:hAnsiTheme="minorEastAsia"/>
          <w:sz w:val="22"/>
          <w:szCs w:val="24"/>
        </w:rPr>
        <w:t>：</w:t>
      </w:r>
      <w:r>
        <w:rPr>
          <w:rFonts w:cs="MicrosoftYaHei-Identity-H"/>
          <w:sz w:val="22"/>
          <w:szCs w:val="24"/>
        </w:rPr>
        <w:t>sw rt, offset(base)</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23</w:t>
      </w:r>
      <w:r>
        <w:rPr>
          <w:rFonts w:ascii="微软雅黑" w:hAnsi="微软雅黑" w:cs="MicrosoftYaHei-Identity-H" w:asciiTheme="minorEastAsia" w:hAnsiTheme="minorEastAsia"/>
          <w:sz w:val="22"/>
          <w:szCs w:val="24"/>
        </w:rPr>
        <w:t>：</w:t>
      </w:r>
      <w:r>
        <w:rPr>
          <w:rFonts w:cs="MicrosoftYaHei-Identity-H"/>
          <w:sz w:val="22"/>
          <w:szCs w:val="24"/>
        </w:rPr>
        <w:t>swr rt, offset(base)</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24</w:t>
      </w:r>
      <w:r>
        <w:rPr>
          <w:rFonts w:ascii="微软雅黑" w:hAnsi="微软雅黑" w:cs="MicrosoftYaHei-Identity-H" w:asciiTheme="minorEastAsia" w:hAnsiTheme="minorEastAsia"/>
          <w:sz w:val="22"/>
          <w:szCs w:val="24"/>
        </w:rPr>
        <w:t>：</w:t>
      </w:r>
      <w:r>
        <w:rPr>
          <w:rFonts w:cs="MicrosoftYaHei-Identity-H"/>
          <w:sz w:val="22"/>
          <w:szCs w:val="24"/>
        </w:rPr>
        <w:t>slt rd, rs, rt</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25</w:t>
      </w:r>
      <w:r>
        <w:rPr>
          <w:rFonts w:ascii="微软雅黑" w:hAnsi="微软雅黑" w:cs="MicrosoftYaHei-Identity-H" w:asciiTheme="minorEastAsia" w:hAnsiTheme="minorEastAsia"/>
          <w:sz w:val="22"/>
          <w:szCs w:val="24"/>
        </w:rPr>
        <w:t>：</w:t>
      </w:r>
      <w:r>
        <w:rPr>
          <w:rFonts w:cs="MicrosoftYaHei-Identity-H"/>
          <w:sz w:val="22"/>
          <w:szCs w:val="24"/>
        </w:rPr>
        <w:t>sltu rd, rs, rt</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26</w:t>
      </w:r>
      <w:r>
        <w:rPr>
          <w:rFonts w:ascii="微软雅黑" w:hAnsi="微软雅黑" w:cs="MicrosoftYaHei-Identity-H" w:asciiTheme="minorEastAsia" w:hAnsiTheme="minorEastAsia"/>
          <w:sz w:val="22"/>
          <w:szCs w:val="24"/>
        </w:rPr>
        <w:t>：</w:t>
      </w:r>
      <w:r>
        <w:rPr>
          <w:rFonts w:cs="MicrosoftYaHei-Identity-H"/>
          <w:sz w:val="22"/>
          <w:szCs w:val="24"/>
        </w:rPr>
        <w:t>addu rd, rs, rt</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27</w:t>
      </w:r>
      <w:r>
        <w:rPr>
          <w:rFonts w:ascii="微软雅黑" w:hAnsi="微软雅黑" w:cs="MicrosoftYaHei-Identity-H" w:asciiTheme="minorEastAsia" w:hAnsiTheme="minorEastAsia"/>
          <w:sz w:val="22"/>
          <w:szCs w:val="24"/>
        </w:rPr>
        <w:t>：</w:t>
      </w:r>
      <w:r>
        <w:rPr>
          <w:rFonts w:cs="MicrosoftYaHei-Identity-H"/>
          <w:sz w:val="22"/>
          <w:szCs w:val="24"/>
        </w:rPr>
        <w:t>b offset</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28</w:t>
      </w:r>
      <w:r>
        <w:rPr>
          <w:rFonts w:ascii="微软雅黑" w:hAnsi="微软雅黑" w:cs="MicrosoftYaHei-Identity-H" w:asciiTheme="minorEastAsia" w:hAnsiTheme="minorEastAsia"/>
          <w:sz w:val="22"/>
          <w:szCs w:val="24"/>
        </w:rPr>
        <w:t>：</w:t>
      </w:r>
      <w:r>
        <w:rPr>
          <w:rFonts w:cs="MicrosoftYaHei-Identity-H"/>
          <w:sz w:val="22"/>
          <w:szCs w:val="24"/>
        </w:rPr>
        <w:t>bal offset</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29</w:t>
      </w:r>
      <w:r>
        <w:rPr>
          <w:rFonts w:ascii="微软雅黑" w:hAnsi="微软雅黑" w:cs="MicrosoftYaHei-Identity-H" w:asciiTheme="minorEastAsia" w:hAnsiTheme="minorEastAsia"/>
          <w:sz w:val="22"/>
          <w:szCs w:val="24"/>
        </w:rPr>
        <w:t>：</w:t>
      </w:r>
      <w:r>
        <w:rPr>
          <w:rFonts w:cs="MicrosoftYaHei-Identity-H"/>
          <w:sz w:val="22"/>
          <w:szCs w:val="24"/>
        </w:rPr>
        <w:t>bgtz rs, offset</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30</w:t>
      </w:r>
      <w:r>
        <w:rPr>
          <w:rFonts w:ascii="微软雅黑" w:hAnsi="微软雅黑" w:cs="MicrosoftYaHei-Identity-H" w:asciiTheme="minorEastAsia" w:hAnsiTheme="minorEastAsia"/>
          <w:sz w:val="22"/>
          <w:szCs w:val="24"/>
        </w:rPr>
        <w:t>：</w:t>
      </w:r>
      <w:r>
        <w:rPr>
          <w:rFonts w:cs="MicrosoftYaHei-Identity-H"/>
          <w:sz w:val="22"/>
          <w:szCs w:val="24"/>
        </w:rPr>
        <w:t>blez rs, offset</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31</w:t>
      </w:r>
      <w:r>
        <w:rPr>
          <w:rFonts w:ascii="微软雅黑" w:hAnsi="微软雅黑" w:cs="MicrosoftYaHei-Identity-H" w:asciiTheme="minorEastAsia" w:hAnsiTheme="minorEastAsia"/>
          <w:sz w:val="22"/>
          <w:szCs w:val="24"/>
        </w:rPr>
        <w:t>：</w:t>
      </w:r>
      <w:r>
        <w:rPr>
          <w:rFonts w:cs="MicrosoftYaHei-Identity-H"/>
          <w:sz w:val="22"/>
          <w:szCs w:val="24"/>
        </w:rPr>
        <w:t>bltzal rs, offset</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32</w:t>
      </w:r>
      <w:r>
        <w:rPr>
          <w:rFonts w:ascii="微软雅黑" w:hAnsi="微软雅黑" w:cs="MicrosoftYaHei-Identity-H" w:asciiTheme="minorEastAsia" w:hAnsiTheme="minorEastAsia"/>
          <w:sz w:val="22"/>
          <w:szCs w:val="24"/>
        </w:rPr>
        <w:t>：</w:t>
      </w:r>
      <w:r>
        <w:rPr>
          <w:rFonts w:cs="MicrosoftYaHei-Identity-H"/>
          <w:sz w:val="22"/>
          <w:szCs w:val="24"/>
        </w:rPr>
        <w:t>bne rs, rt, offset</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33</w:t>
      </w:r>
      <w:r>
        <w:rPr>
          <w:rFonts w:ascii="微软雅黑" w:hAnsi="微软雅黑" w:cs="MicrosoftYaHei-Identity-H" w:asciiTheme="minorEastAsia" w:hAnsiTheme="minorEastAsia"/>
          <w:sz w:val="22"/>
          <w:szCs w:val="24"/>
        </w:rPr>
        <w:t>：</w:t>
      </w:r>
      <w:r>
        <w:rPr>
          <w:rFonts w:cs="MicrosoftYaHei-Identity-H"/>
          <w:sz w:val="22"/>
          <w:szCs w:val="24"/>
        </w:rPr>
        <w:t>jal tartet</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34</w:t>
      </w:r>
      <w:r>
        <w:rPr>
          <w:rFonts w:ascii="微软雅黑" w:hAnsi="微软雅黑" w:cs="MicrosoftYaHei-Identity-H" w:asciiTheme="minorEastAsia" w:hAnsiTheme="minorEastAsia"/>
          <w:sz w:val="22"/>
          <w:szCs w:val="24"/>
        </w:rPr>
        <w:t>：</w:t>
      </w:r>
      <w:r>
        <w:rPr>
          <w:rFonts w:cs="MicrosoftYaHei-Identity-H"/>
          <w:sz w:val="22"/>
          <w:szCs w:val="24"/>
        </w:rPr>
        <w:t>and rd, rs, rt</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35</w:t>
      </w:r>
      <w:r>
        <w:rPr>
          <w:rFonts w:ascii="微软雅黑" w:hAnsi="微软雅黑" w:cs="MicrosoftYaHei-Identity-H" w:asciiTheme="minorEastAsia" w:hAnsiTheme="minorEastAsia"/>
          <w:sz w:val="22"/>
          <w:szCs w:val="24"/>
        </w:rPr>
        <w:t>：</w:t>
      </w:r>
      <w:r>
        <w:rPr>
          <w:rFonts w:cs="MicrosoftYaHei-Identity-H"/>
          <w:sz w:val="22"/>
          <w:szCs w:val="24"/>
        </w:rPr>
        <w:t>addi rt, rs, immediate</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36</w:t>
      </w:r>
      <w:r>
        <w:rPr>
          <w:rFonts w:ascii="微软雅黑" w:hAnsi="微软雅黑" w:cs="MicrosoftYaHei-Identity-H" w:asciiTheme="minorEastAsia" w:hAnsiTheme="minorEastAsia"/>
          <w:sz w:val="22"/>
          <w:szCs w:val="24"/>
        </w:rPr>
        <w:t>：</w:t>
      </w:r>
      <w:r>
        <w:rPr>
          <w:rFonts w:cs="MicrosoftYaHei-Identity-H"/>
          <w:sz w:val="22"/>
          <w:szCs w:val="24"/>
        </w:rPr>
        <w:t>or rd, rs, rt</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37</w:t>
      </w:r>
      <w:r>
        <w:rPr>
          <w:rFonts w:ascii="微软雅黑" w:hAnsi="微软雅黑" w:cs="MicrosoftYaHei-Identity-H" w:asciiTheme="minorEastAsia" w:hAnsiTheme="minorEastAsia"/>
          <w:sz w:val="22"/>
          <w:szCs w:val="24"/>
        </w:rPr>
        <w:t>：</w:t>
      </w:r>
      <w:r>
        <w:rPr>
          <w:rFonts w:cs="MicrosoftYaHei-Identity-H"/>
          <w:sz w:val="22"/>
          <w:szCs w:val="24"/>
        </w:rPr>
        <w:t>ori rt, rs, immediate</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38</w:t>
      </w:r>
      <w:r>
        <w:rPr>
          <w:rFonts w:ascii="微软雅黑" w:hAnsi="微软雅黑" w:cs="MicrosoftYaHei-Identity-H" w:asciiTheme="minorEastAsia" w:hAnsiTheme="minorEastAsia"/>
          <w:sz w:val="22"/>
          <w:szCs w:val="24"/>
        </w:rPr>
        <w:t>：</w:t>
      </w:r>
      <w:r>
        <w:rPr>
          <w:rFonts w:cs="MicrosoftYaHei-Identity-H"/>
          <w:sz w:val="22"/>
          <w:szCs w:val="24"/>
        </w:rPr>
        <w:t>xor rd, rs, rt</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39</w:t>
      </w:r>
      <w:r>
        <w:rPr>
          <w:rFonts w:ascii="微软雅黑" w:hAnsi="微软雅黑" w:cs="MicrosoftYaHei-Identity-H" w:asciiTheme="minorEastAsia" w:hAnsiTheme="minorEastAsia"/>
          <w:sz w:val="22"/>
          <w:szCs w:val="24"/>
        </w:rPr>
        <w:t>：</w:t>
      </w:r>
      <w:r>
        <w:rPr>
          <w:rFonts w:cs="MicrosoftYaHei-Identity-H"/>
          <w:sz w:val="22"/>
          <w:szCs w:val="24"/>
        </w:rPr>
        <w:t xml:space="preserve">sll rd, rt, sa </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40</w:t>
      </w:r>
      <w:r>
        <w:rPr>
          <w:rFonts w:ascii="微软雅黑" w:hAnsi="微软雅黑" w:cs="MicrosoftYaHei-Identity-H" w:asciiTheme="minorEastAsia" w:hAnsiTheme="minorEastAsia"/>
          <w:sz w:val="22"/>
          <w:szCs w:val="24"/>
        </w:rPr>
        <w:t>：</w:t>
      </w:r>
      <w:r>
        <w:rPr>
          <w:rFonts w:cs="MicrosoftYaHei-Identity-H"/>
          <w:sz w:val="22"/>
          <w:szCs w:val="24"/>
        </w:rPr>
        <w:t>sra rd, rt, sa</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41</w:t>
      </w:r>
      <w:r>
        <w:rPr>
          <w:rFonts w:ascii="微软雅黑" w:hAnsi="微软雅黑" w:cs="MicrosoftYaHei-Identity-H" w:asciiTheme="minorEastAsia" w:hAnsiTheme="minorEastAsia"/>
          <w:sz w:val="22"/>
          <w:szCs w:val="24"/>
        </w:rPr>
        <w:t>：</w:t>
      </w:r>
      <w:r>
        <w:rPr>
          <w:rFonts w:cs="MicrosoftYaHei-Identity-H"/>
          <w:sz w:val="22"/>
          <w:szCs w:val="24"/>
        </w:rPr>
        <w:t>lwr rt, offset(base)</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42</w:t>
      </w:r>
      <w:r>
        <w:rPr>
          <w:rFonts w:ascii="微软雅黑" w:hAnsi="微软雅黑" w:cs="MicrosoftYaHei-Identity-H" w:asciiTheme="minorEastAsia" w:hAnsiTheme="minorEastAsia"/>
          <w:sz w:val="22"/>
          <w:szCs w:val="24"/>
        </w:rPr>
        <w:t>：</w:t>
      </w:r>
      <w:r>
        <w:rPr>
          <w:rFonts w:cs="MicrosoftYaHei-Identity-H"/>
          <w:sz w:val="22"/>
          <w:szCs w:val="24"/>
        </w:rPr>
        <w:t>swl rt, offset(base)</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43</w:t>
      </w:r>
      <w:r>
        <w:rPr>
          <w:rFonts w:ascii="微软雅黑" w:hAnsi="微软雅黑" w:cs="MicrosoftYaHei-Identity-H" w:asciiTheme="minorEastAsia" w:hAnsiTheme="minorEastAsia"/>
          <w:sz w:val="22"/>
          <w:szCs w:val="24"/>
        </w:rPr>
        <w:t>：</w:t>
      </w:r>
      <w:r>
        <w:rPr>
          <w:rFonts w:cs="MicrosoftYaHei-Identity-H"/>
          <w:sz w:val="22"/>
          <w:szCs w:val="24"/>
        </w:rPr>
        <w:t xml:space="preserve">nop </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44</w:t>
      </w:r>
      <w:r>
        <w:rPr>
          <w:rFonts w:ascii="微软雅黑" w:hAnsi="微软雅黑" w:cs="MicrosoftYaHei-Identity-H" w:asciiTheme="minorEastAsia" w:hAnsiTheme="minorEastAsia"/>
          <w:sz w:val="22"/>
          <w:szCs w:val="24"/>
        </w:rPr>
        <w:t>：</w:t>
      </w:r>
      <w:r>
        <w:rPr>
          <w:rFonts w:cs="MicrosoftYaHei-Identity-H"/>
          <w:sz w:val="22"/>
          <w:szCs w:val="24"/>
        </w:rPr>
        <w:t>lb rt, offset(base)</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45</w:t>
      </w:r>
      <w:r>
        <w:rPr>
          <w:rFonts w:ascii="微软雅黑" w:hAnsi="微软雅黑" w:cs="MicrosoftYaHei-Identity-H" w:asciiTheme="minorEastAsia" w:hAnsiTheme="minorEastAsia"/>
          <w:sz w:val="22"/>
          <w:szCs w:val="24"/>
        </w:rPr>
        <w:t>：</w:t>
      </w:r>
      <w:r>
        <w:rPr>
          <w:rFonts w:cs="MicrosoftYaHei-Identity-H"/>
          <w:sz w:val="22"/>
          <w:szCs w:val="24"/>
        </w:rPr>
        <w:t>lbu rt, offset(base)</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46</w:t>
      </w:r>
      <w:r>
        <w:rPr>
          <w:rFonts w:ascii="微软雅黑" w:hAnsi="微软雅黑" w:cs="MicrosoftYaHei-Identity-H" w:asciiTheme="minorEastAsia" w:hAnsiTheme="minorEastAsia"/>
          <w:sz w:val="22"/>
          <w:szCs w:val="24"/>
        </w:rPr>
        <w:t>：</w:t>
      </w:r>
      <w:r>
        <w:rPr>
          <w:rFonts w:cs="MicrosoftYaHei-Identity-H"/>
          <w:sz w:val="22"/>
          <w:szCs w:val="24"/>
        </w:rPr>
        <w:t>lh rt, offset(base)</w:t>
      </w:r>
    </w:p>
    <w:p>
      <w:pPr>
        <w:pStyle w:val="Normal"/>
        <w:spacing w:lineRule="auto" w:line="360"/>
        <w:ind w:left="1260" w:hanging="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47</w:t>
      </w:r>
      <w:r>
        <w:rPr>
          <w:rFonts w:ascii="微软雅黑" w:hAnsi="微软雅黑" w:cs="MicrosoftYaHei-Identity-H" w:asciiTheme="minorEastAsia" w:hAnsiTheme="minorEastAsia"/>
          <w:sz w:val="22"/>
          <w:szCs w:val="24"/>
        </w:rPr>
        <w:t>：</w:t>
      </w:r>
      <w:r>
        <w:rPr>
          <w:rFonts w:cs="MicrosoftYaHei-Identity-H"/>
          <w:sz w:val="22"/>
          <w:szCs w:val="24"/>
        </w:rPr>
        <w:t>lhu rt, offset(base)</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48</w:t>
      </w:r>
      <w:r>
        <w:rPr>
          <w:rFonts w:ascii="微软雅黑" w:hAnsi="微软雅黑" w:cs="MicrosoftYaHei-Identity-H" w:asciiTheme="minorEastAsia" w:hAnsiTheme="minorEastAsia"/>
          <w:sz w:val="22"/>
          <w:szCs w:val="24"/>
        </w:rPr>
        <w:t>：</w:t>
      </w:r>
      <w:r>
        <w:rPr>
          <w:rFonts w:cs="MicrosoftYaHei-Identity-H"/>
          <w:sz w:val="22"/>
          <w:szCs w:val="24"/>
        </w:rPr>
        <w:t>sb rt, offset(base)</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49</w:t>
      </w:r>
      <w:r>
        <w:rPr>
          <w:rFonts w:ascii="微软雅黑" w:hAnsi="微软雅黑" w:cs="MicrosoftYaHei-Identity-H" w:asciiTheme="minorEastAsia" w:hAnsiTheme="minorEastAsia"/>
          <w:sz w:val="22"/>
          <w:szCs w:val="24"/>
        </w:rPr>
        <w:t>：</w:t>
      </w:r>
      <w:bookmarkStart w:id="3" w:name="_Toc390010288"/>
      <w:r>
        <w:rPr>
          <w:rFonts w:cs="MicrosoftYaHei-Identity-H"/>
          <w:sz w:val="22"/>
          <w:szCs w:val="24"/>
        </w:rPr>
        <w:t>sh rt, offset(base)</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50</w:t>
      </w:r>
      <w:r>
        <w:rPr>
          <w:rFonts w:ascii="微软雅黑" w:hAnsi="微软雅黑" w:cs="MicrosoftYaHei-Identity-H" w:asciiTheme="minorEastAsia" w:hAnsiTheme="minorEastAsia"/>
          <w:sz w:val="22"/>
          <w:szCs w:val="24"/>
        </w:rPr>
        <w:t>：</w:t>
      </w:r>
      <w:r>
        <w:rPr>
          <w:rFonts w:cs="MicrosoftYaHei-Identity-H"/>
          <w:sz w:val="22"/>
          <w:szCs w:val="24"/>
        </w:rPr>
        <w:t>srl rd, rt, sa</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51</w:t>
      </w:r>
      <w:r>
        <w:rPr>
          <w:rFonts w:ascii="微软雅黑" w:hAnsi="微软雅黑" w:cs="MicrosoftYaHei-Identity-H" w:asciiTheme="minorEastAsia" w:hAnsiTheme="minorEastAsia"/>
          <w:sz w:val="22"/>
          <w:szCs w:val="24"/>
        </w:rPr>
        <w:t>：</w:t>
      </w:r>
      <w:r>
        <w:rPr>
          <w:rFonts w:cs="MicrosoftYaHei-Identity-H"/>
          <w:sz w:val="22"/>
          <w:szCs w:val="24"/>
        </w:rPr>
        <w:t>srlv rd, rt, rs</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52</w:t>
      </w:r>
      <w:r>
        <w:rPr>
          <w:rFonts w:ascii="微软雅黑" w:hAnsi="微软雅黑" w:cs="MicrosoftYaHei-Identity-H" w:asciiTheme="minorEastAsia" w:hAnsiTheme="minorEastAsia"/>
          <w:sz w:val="22"/>
          <w:szCs w:val="24"/>
        </w:rPr>
        <w:t>：</w:t>
      </w:r>
      <w:r>
        <w:rPr>
          <w:rFonts w:cs="MicrosoftYaHei-Identity-H"/>
          <w:sz w:val="22"/>
          <w:szCs w:val="24"/>
        </w:rPr>
        <w:t>rotrv rd, rt, rs</w:t>
      </w:r>
    </w:p>
    <w:p>
      <w:pPr>
        <w:pStyle w:val="Normal"/>
        <w:spacing w:lineRule="auto" w:line="360"/>
        <w:ind w:left="840" w:firstLine="420"/>
        <w:jc w:val="left"/>
        <w:rPr>
          <w:rFonts w:ascii="微软雅黑" w:hAnsi="微软雅黑" w:cs="MicrosoftYaHei-Identity-H" w:asciiTheme="minorEastAsia" w:hAnsiTheme="minorEastAsia"/>
          <w:sz w:val="22"/>
          <w:szCs w:val="24"/>
        </w:rPr>
      </w:pPr>
      <w:r>
        <w:rPr>
          <w:rFonts w:ascii="微软雅黑" w:hAnsi="微软雅黑" w:cs="MicrosoftYaHei-Identity-H" w:asciiTheme="minorEastAsia" w:hAnsiTheme="minorEastAsia"/>
          <w:sz w:val="22"/>
          <w:szCs w:val="24"/>
        </w:rPr>
        <w:t>指令</w:t>
      </w:r>
      <w:r>
        <w:rPr>
          <w:rFonts w:cs="MicrosoftYaHei-Identity-H"/>
          <w:sz w:val="22"/>
          <w:szCs w:val="24"/>
        </w:rPr>
        <w:t>53</w:t>
      </w:r>
      <w:r>
        <w:rPr>
          <w:rFonts w:ascii="微软雅黑" w:hAnsi="微软雅黑" w:cs="MicrosoftYaHei-Identity-H" w:asciiTheme="minorEastAsia" w:hAnsiTheme="minorEastAsia"/>
          <w:sz w:val="22"/>
          <w:szCs w:val="24"/>
        </w:rPr>
        <w:t>：</w:t>
      </w:r>
      <w:r>
        <w:rPr>
          <w:rFonts w:cs="MicrosoftYaHei-Identity-H"/>
          <w:sz w:val="22"/>
          <w:szCs w:val="24"/>
        </w:rPr>
        <w:t>sllv rd, rs, rs</w:t>
      </w:r>
    </w:p>
    <w:p>
      <w:pPr>
        <w:pStyle w:val="Heading1"/>
        <w:rPr>
          <w:sz w:val="40"/>
        </w:rPr>
      </w:pPr>
      <w:bookmarkStart w:id="4" w:name="_Toc391071442"/>
      <w:bookmarkEnd w:id="3"/>
      <w:bookmarkEnd w:id="4"/>
      <w:r>
        <w:rPr>
          <w:sz w:val="40"/>
        </w:rPr>
        <w:t>四、实验原理和电路图</w:t>
      </w:r>
    </w:p>
    <w:p>
      <w:pPr>
        <w:pStyle w:val="ListParagraph"/>
        <w:numPr>
          <w:ilvl w:val="0"/>
          <w:numId w:val="4"/>
        </w:numPr>
        <w:spacing w:lineRule="auto" w:line="360"/>
        <w:outlineLvl w:val="1"/>
        <w:rPr>
          <w:rFonts w:ascii="黑体" w:hAnsi="黑体" w:eastAsia="黑体"/>
          <w:b/>
          <w:b/>
          <w:sz w:val="28"/>
          <w:szCs w:val="30"/>
        </w:rPr>
      </w:pPr>
      <w:bookmarkStart w:id="5" w:name="_Toc391071443"/>
      <w:bookmarkEnd w:id="5"/>
      <w:r>
        <w:rPr>
          <w:rFonts w:ascii="黑体" w:hAnsi="黑体" w:eastAsia="黑体"/>
          <w:b/>
          <w:sz w:val="28"/>
          <w:szCs w:val="30"/>
        </w:rPr>
        <w:t>指令格式介绍</w:t>
      </w:r>
    </w:p>
    <w:p>
      <w:pPr>
        <w:pStyle w:val="Default"/>
        <w:numPr>
          <w:ilvl w:val="0"/>
          <w:numId w:val="5"/>
        </w:numPr>
        <w:spacing w:lineRule="auto" w:line="360"/>
        <w:outlineLvl w:val="2"/>
        <w:rPr>
          <w:rFonts w:ascii="微软雅黑" w:hAnsi="微软雅黑" w:eastAsia="微软雅黑" w:cs="MicrosoftYaHei-Identity-H" w:asciiTheme="minorEastAsia" w:eastAsiaTheme="minorEastAsia" w:hAnsiTheme="minorEastAsia"/>
          <w:color w:val="00000A"/>
          <w:sz w:val="22"/>
        </w:rPr>
      </w:pPr>
      <w:bookmarkStart w:id="6" w:name="_Toc391071444"/>
      <w:r>
        <w:rPr>
          <w:rFonts w:eastAsia="微软雅黑" w:cs="MicrosoftYaHei-Identity-H" w:ascii="微软雅黑" w:hAnsi="微软雅黑" w:asciiTheme="minorEastAsia" w:eastAsiaTheme="minorEastAsia" w:hAnsiTheme="minorEastAsia"/>
          <w:b/>
          <w:color w:val="00000A"/>
          <w:sz w:val="22"/>
        </w:rPr>
        <w:t>R-type</w:t>
      </w:r>
      <w:r>
        <w:rPr>
          <w:rFonts w:ascii="微软雅黑" w:hAnsi="微软雅黑" w:cs="MicrosoftYaHei-Identity-H" w:eastAsia="微软雅黑" w:asciiTheme="minorEastAsia" w:eastAsiaTheme="minorEastAsia" w:hAnsiTheme="minorEastAsia"/>
          <w:b/>
          <w:color w:val="00000A"/>
          <w:sz w:val="22"/>
        </w:rPr>
        <w:t>指令</w:t>
      </w:r>
      <w:bookmarkEnd w:id="6"/>
      <w:r>
        <w:rPr>
          <w:rFonts w:ascii="微软雅黑" w:hAnsi="微软雅黑" w:cs="MicrosoftYaHei-Identity-H" w:eastAsia="微软雅黑" w:asciiTheme="minorEastAsia" w:eastAsiaTheme="minorEastAsia" w:hAnsiTheme="minorEastAsia"/>
          <w:color w:val="00000A"/>
          <w:sz w:val="22"/>
        </w:rPr>
        <w:t>：</w:t>
      </w:r>
    </w:p>
    <w:p>
      <w:pPr>
        <w:pStyle w:val="Default"/>
        <w:spacing w:lineRule="auto" w:line="360"/>
        <w:ind w:left="1260" w:firstLine="420"/>
        <w:rPr>
          <w:rFonts w:ascii="微软雅黑" w:hAnsi="微软雅黑" w:eastAsia="微软雅黑" w:cs="MicrosoftYaHei-Identity-H" w:asciiTheme="minorEastAsia" w:eastAsiaTheme="minorEastAsia" w:hAnsiTheme="minorEastAsia"/>
          <w:color w:val="00000A"/>
          <w:sz w:val="22"/>
        </w:rPr>
      </w:pPr>
      <w:r>
        <w:rPr>
          <w:rFonts w:eastAsia="微软雅黑" w:cs="MicrosoftYaHei-Identity-H" w:ascii="微软雅黑" w:hAnsi="微软雅黑" w:asciiTheme="minorEastAsia" w:eastAsiaTheme="minorEastAsia" w:hAnsiTheme="minorEastAsia"/>
          <w:color w:val="00000A"/>
          <w:sz w:val="22"/>
        </w:rPr>
        <w:t>R-type</w:t>
      </w:r>
      <w:r>
        <w:rPr>
          <w:rFonts w:ascii="微软雅黑" w:hAnsi="微软雅黑" w:cs="MicrosoftYaHei-Identity-H" w:eastAsia="微软雅黑" w:asciiTheme="minorEastAsia" w:eastAsiaTheme="minorEastAsia" w:hAnsiTheme="minorEastAsia"/>
          <w:color w:val="00000A"/>
          <w:sz w:val="22"/>
        </w:rPr>
        <w:t>指令是</w:t>
      </w:r>
      <w:r>
        <w:rPr>
          <w:rFonts w:eastAsia="微软雅黑" w:cs="MicrosoftYaHei-Identity-H" w:ascii="微软雅黑" w:hAnsi="微软雅黑" w:asciiTheme="minorEastAsia" w:eastAsiaTheme="minorEastAsia" w:hAnsiTheme="minorEastAsia"/>
          <w:color w:val="00000A"/>
          <w:sz w:val="22"/>
        </w:rPr>
        <w:t>RR</w:t>
      </w:r>
      <w:r>
        <w:rPr>
          <w:rFonts w:ascii="微软雅黑" w:hAnsi="微软雅黑" w:cs="MicrosoftYaHei-Identity-H" w:eastAsia="微软雅黑" w:asciiTheme="minorEastAsia" w:eastAsiaTheme="minorEastAsia" w:hAnsiTheme="minorEastAsia"/>
          <w:color w:val="00000A"/>
          <w:sz w:val="22"/>
        </w:rPr>
        <w:t>型指令，其指令操作码</w:t>
      </w:r>
      <w:r>
        <w:rPr>
          <w:rFonts w:eastAsia="微软雅黑" w:cs="MicrosoftYaHei-Identity-H" w:ascii="微软雅黑" w:hAnsi="微软雅黑" w:asciiTheme="minorEastAsia" w:eastAsiaTheme="minorEastAsia" w:hAnsiTheme="minorEastAsia"/>
          <w:color w:val="00000A"/>
          <w:sz w:val="22"/>
        </w:rPr>
        <w:t>OP</w:t>
      </w:r>
      <w:r>
        <w:rPr>
          <w:rFonts w:ascii="微软雅黑" w:hAnsi="微软雅黑" w:cs="MicrosoftYaHei-Identity-H" w:eastAsia="微软雅黑" w:asciiTheme="minorEastAsia" w:eastAsiaTheme="minorEastAsia" w:hAnsiTheme="minorEastAsia"/>
          <w:color w:val="00000A"/>
          <w:sz w:val="22"/>
        </w:rPr>
        <w:t>为“</w:t>
      </w:r>
      <w:r>
        <w:rPr>
          <w:rFonts w:eastAsia="微软雅黑" w:cs="MicrosoftYaHei-Identity-H" w:ascii="微软雅黑" w:hAnsi="微软雅黑" w:asciiTheme="minorEastAsia" w:eastAsiaTheme="minorEastAsia" w:hAnsiTheme="minorEastAsia"/>
          <w:color w:val="00000A"/>
          <w:sz w:val="22"/>
        </w:rPr>
        <w:t>000000”</w:t>
      </w:r>
      <w:r>
        <w:rPr>
          <w:rFonts w:ascii="微软雅黑" w:hAnsi="微软雅黑" w:cs="MicrosoftYaHei-Identity-H" w:eastAsia="微软雅黑" w:asciiTheme="minorEastAsia" w:eastAsiaTheme="minorEastAsia" w:hAnsiTheme="minorEastAsia"/>
          <w:color w:val="00000A"/>
          <w:sz w:val="22"/>
        </w:rPr>
        <w:t>，操作类型由</w:t>
      </w:r>
      <w:r>
        <w:rPr>
          <w:rFonts w:eastAsia="微软雅黑" w:cs="MicrosoftYaHei-Identity-H" w:ascii="微软雅黑" w:hAnsi="微软雅黑" w:asciiTheme="minorEastAsia" w:eastAsiaTheme="minorEastAsia" w:hAnsiTheme="minorEastAsia"/>
          <w:color w:val="00000A"/>
          <w:sz w:val="22"/>
        </w:rPr>
        <w:t>func</w:t>
      </w:r>
      <w:r>
        <w:rPr>
          <w:rFonts w:ascii="微软雅黑" w:hAnsi="微软雅黑" w:cs="MicrosoftYaHei-Identity-H" w:eastAsia="微软雅黑" w:asciiTheme="minorEastAsia" w:eastAsiaTheme="minorEastAsia" w:hAnsiTheme="minorEastAsia"/>
          <w:color w:val="00000A"/>
          <w:sz w:val="22"/>
        </w:rPr>
        <w:t>字段指定，若是双目运算类指令，则</w:t>
      </w:r>
      <w:r>
        <w:rPr>
          <w:rFonts w:eastAsia="微软雅黑" w:cs="MicrosoftYaHei-Identity-H" w:ascii="微软雅黑" w:hAnsi="微软雅黑" w:asciiTheme="minorEastAsia" w:eastAsiaTheme="minorEastAsia" w:hAnsiTheme="minorEastAsia"/>
          <w:color w:val="00000A"/>
          <w:sz w:val="22"/>
        </w:rPr>
        <w:t>rs</w:t>
      </w:r>
      <w:r>
        <w:rPr>
          <w:rFonts w:ascii="微软雅黑" w:hAnsi="微软雅黑" w:cs="MicrosoftYaHei-Identity-H" w:eastAsia="微软雅黑" w:asciiTheme="minorEastAsia" w:eastAsiaTheme="minorEastAsia" w:hAnsiTheme="minorEastAsia"/>
          <w:color w:val="00000A"/>
          <w:sz w:val="22"/>
        </w:rPr>
        <w:t>和</w:t>
      </w:r>
      <w:r>
        <w:rPr>
          <w:rFonts w:eastAsia="微软雅黑" w:cs="MicrosoftYaHei-Identity-H" w:ascii="微软雅黑" w:hAnsi="微软雅黑" w:asciiTheme="minorEastAsia" w:eastAsiaTheme="minorEastAsia" w:hAnsiTheme="minorEastAsia"/>
          <w:color w:val="00000A"/>
          <w:sz w:val="22"/>
        </w:rPr>
        <w:t>rt</w:t>
      </w:r>
      <w:r>
        <w:rPr>
          <w:rFonts w:ascii="微软雅黑" w:hAnsi="微软雅黑" w:cs="MicrosoftYaHei-Identity-H" w:eastAsia="微软雅黑" w:asciiTheme="minorEastAsia" w:eastAsiaTheme="minorEastAsia" w:hAnsiTheme="minorEastAsia"/>
          <w:color w:val="00000A"/>
          <w:sz w:val="22"/>
        </w:rPr>
        <w:t>的内容分别作为第一和第二源操作数，结果送</w:t>
      </w:r>
      <w:r>
        <w:rPr>
          <w:rFonts w:eastAsia="微软雅黑" w:cs="MicrosoftYaHei-Identity-H" w:ascii="微软雅黑" w:hAnsi="微软雅黑" w:asciiTheme="minorEastAsia" w:eastAsiaTheme="minorEastAsia" w:hAnsiTheme="minorEastAsia"/>
          <w:color w:val="00000A"/>
          <w:sz w:val="22"/>
        </w:rPr>
        <w:t>rd</w:t>
      </w:r>
      <w:r>
        <w:rPr>
          <w:rFonts w:ascii="微软雅黑" w:hAnsi="微软雅黑" w:cs="MicrosoftYaHei-Identity-H" w:eastAsia="微软雅黑" w:asciiTheme="minorEastAsia" w:eastAsiaTheme="minorEastAsia" w:hAnsiTheme="minorEastAsia"/>
          <w:color w:val="00000A"/>
          <w:sz w:val="22"/>
        </w:rPr>
        <w:t>；若是移位指令，则对</w:t>
      </w:r>
      <w:r>
        <w:rPr>
          <w:rFonts w:eastAsia="微软雅黑" w:cs="MicrosoftYaHei-Identity-H" w:ascii="微软雅黑" w:hAnsi="微软雅黑" w:asciiTheme="minorEastAsia" w:eastAsiaTheme="minorEastAsia" w:hAnsiTheme="minorEastAsia"/>
          <w:color w:val="00000A"/>
          <w:sz w:val="22"/>
        </w:rPr>
        <w:t>rt</w:t>
      </w:r>
      <w:r>
        <w:rPr>
          <w:rFonts w:ascii="微软雅黑" w:hAnsi="微软雅黑" w:cs="MicrosoftYaHei-Identity-H" w:eastAsia="微软雅黑" w:asciiTheme="minorEastAsia" w:eastAsiaTheme="minorEastAsia" w:hAnsiTheme="minorEastAsia"/>
          <w:color w:val="00000A"/>
          <w:sz w:val="22"/>
        </w:rPr>
        <w:t>的内容进行移位，结果送</w:t>
      </w:r>
      <w:r>
        <w:rPr>
          <w:rFonts w:eastAsia="微软雅黑" w:cs="MicrosoftYaHei-Identity-H" w:ascii="微软雅黑" w:hAnsi="微软雅黑" w:asciiTheme="minorEastAsia" w:eastAsiaTheme="minorEastAsia" w:hAnsiTheme="minorEastAsia"/>
          <w:color w:val="00000A"/>
          <w:sz w:val="22"/>
        </w:rPr>
        <w:t>rd</w:t>
      </w:r>
      <w:r>
        <w:rPr>
          <w:rFonts w:ascii="微软雅黑" w:hAnsi="微软雅黑" w:cs="MicrosoftYaHei-Identity-H" w:eastAsia="微软雅黑" w:asciiTheme="minorEastAsia" w:eastAsiaTheme="minorEastAsia" w:hAnsiTheme="minorEastAsia"/>
          <w:color w:val="00000A"/>
          <w:sz w:val="22"/>
        </w:rPr>
        <w:t>，所移位数由</w:t>
      </w:r>
      <w:r>
        <w:rPr>
          <w:rFonts w:eastAsia="微软雅黑" w:cs="MicrosoftYaHei-Identity-H" w:ascii="微软雅黑" w:hAnsi="微软雅黑" w:asciiTheme="minorEastAsia" w:eastAsiaTheme="minorEastAsia" w:hAnsiTheme="minorEastAsia"/>
          <w:color w:val="00000A"/>
          <w:sz w:val="22"/>
        </w:rPr>
        <w:t>shamt</w:t>
      </w:r>
      <w:r>
        <w:rPr>
          <w:rFonts w:ascii="微软雅黑" w:hAnsi="微软雅黑" w:cs="MicrosoftYaHei-Identity-H" w:eastAsia="微软雅黑" w:asciiTheme="minorEastAsia" w:eastAsiaTheme="minorEastAsia" w:hAnsiTheme="minorEastAsia"/>
          <w:color w:val="00000A"/>
          <w:sz w:val="22"/>
        </w:rPr>
        <w:t>字段给出。因为一条指令需要左移或右移若干位，所以</w:t>
      </w:r>
      <w:r>
        <w:rPr>
          <w:rFonts w:eastAsia="微软雅黑" w:cs="MicrosoftYaHei-Identity-H" w:ascii="微软雅黑" w:hAnsi="微软雅黑" w:asciiTheme="minorEastAsia" w:eastAsiaTheme="minorEastAsia" w:hAnsiTheme="minorEastAsia"/>
          <w:color w:val="00000A"/>
          <w:sz w:val="22"/>
        </w:rPr>
        <w:t>MIPS</w:t>
      </w:r>
      <w:r>
        <w:rPr>
          <w:rFonts w:ascii="微软雅黑" w:hAnsi="微软雅黑" w:cs="MicrosoftYaHei-Identity-H" w:eastAsia="微软雅黑" w:asciiTheme="minorEastAsia" w:eastAsiaTheme="minorEastAsia" w:hAnsiTheme="minorEastAsia"/>
          <w:color w:val="00000A"/>
          <w:sz w:val="22"/>
        </w:rPr>
        <w:t>中移位指令多用桶形移位器以提高速度。</w:t>
      </w:r>
      <w:r>
        <w:rPr>
          <w:rFonts w:eastAsia="微软雅黑" w:cs="MicrosoftYaHei-Identity-H" w:ascii="微软雅黑" w:hAnsi="微软雅黑" w:asciiTheme="minorEastAsia" w:eastAsiaTheme="minorEastAsia" w:hAnsiTheme="minorEastAsia"/>
          <w:color w:val="00000A"/>
          <w:sz w:val="22"/>
        </w:rPr>
        <w:t>R-type</w:t>
      </w:r>
      <w:r>
        <w:rPr>
          <w:rFonts w:ascii="微软雅黑" w:hAnsi="微软雅黑" w:cs="MicrosoftYaHei-Identity-H" w:eastAsia="微软雅黑" w:asciiTheme="minorEastAsia" w:eastAsiaTheme="minorEastAsia" w:hAnsiTheme="minorEastAsia"/>
          <w:color w:val="00000A"/>
          <w:sz w:val="22"/>
        </w:rPr>
        <w:t>指令的寻址方式只有一种，就是寄存器寻址。</w:t>
      </w:r>
    </w:p>
    <w:p>
      <w:pPr>
        <w:pStyle w:val="Default"/>
        <w:spacing w:lineRule="auto" w:line="360"/>
        <w:ind w:left="1260" w:firstLine="420"/>
        <w:rPr>
          <w:rFonts w:ascii="微软雅黑" w:hAnsi="微软雅黑" w:eastAsia="微软雅黑" w:cs="MicrosoftYaHei-Identity-H" w:asciiTheme="minorEastAsia" w:eastAsiaTheme="minorEastAsia" w:hAnsiTheme="minorEastAsia"/>
          <w:color w:val="00000A"/>
          <w:sz w:val="22"/>
        </w:rPr>
      </w:pPr>
      <w:r>
        <w:rPr>
          <w:rFonts w:ascii="微软雅黑" w:hAnsi="微软雅黑" w:cs="MicrosoftYaHei-Identity-H" w:eastAsia="微软雅黑" w:asciiTheme="minorEastAsia" w:eastAsiaTheme="minorEastAsia" w:hAnsiTheme="minorEastAsia"/>
          <w:color w:val="00000A"/>
          <w:sz w:val="22"/>
        </w:rPr>
        <w:t>本实验中的</w:t>
      </w:r>
      <w:r>
        <w:rPr>
          <w:rFonts w:eastAsia="微软雅黑" w:cs="MicrosoftYaHei-Identity-H" w:ascii="微软雅黑" w:hAnsi="微软雅黑" w:asciiTheme="minorEastAsia" w:eastAsiaTheme="minorEastAsia" w:hAnsiTheme="minorEastAsia"/>
          <w:color w:val="00000A"/>
          <w:sz w:val="22"/>
        </w:rPr>
        <w:t>R-type</w:t>
      </w:r>
      <w:r>
        <w:rPr>
          <w:rFonts w:ascii="微软雅黑" w:hAnsi="微软雅黑" w:cs="MicrosoftYaHei-Identity-H" w:eastAsia="微软雅黑" w:asciiTheme="minorEastAsia" w:eastAsiaTheme="minorEastAsia" w:hAnsiTheme="minorEastAsia"/>
          <w:color w:val="00000A"/>
          <w:sz w:val="22"/>
        </w:rPr>
        <w:t>指令包括：</w:t>
      </w:r>
      <w:r>
        <w:rPr>
          <w:rFonts w:eastAsia="微软雅黑" w:cs="MicrosoftYaHei-Identity-H" w:ascii="微软雅黑" w:hAnsi="微软雅黑" w:asciiTheme="minorEastAsia" w:eastAsiaTheme="minorEastAsia" w:hAnsiTheme="minorEastAsia"/>
          <w:color w:val="00000A"/>
          <w:sz w:val="22"/>
        </w:rPr>
        <w:t>srav, rotr, subu, sltu, add, sub, clz, clo, seb</w:t>
      </w:r>
      <w:r>
        <w:rPr>
          <w:rFonts w:ascii="微软雅黑" w:hAnsi="微软雅黑" w:cs="MicrosoftYaHei-Identity-H" w:eastAsia="微软雅黑" w:asciiTheme="minorEastAsia" w:eastAsiaTheme="minorEastAsia" w:hAnsiTheme="minorEastAsia"/>
          <w:color w:val="00000A"/>
          <w:sz w:val="22"/>
        </w:rPr>
        <w:t>等。</w:t>
      </w:r>
    </w:p>
    <w:p>
      <w:pPr>
        <w:pStyle w:val="Default"/>
        <w:spacing w:lineRule="auto" w:line="360"/>
        <w:ind w:left="1260" w:firstLine="420"/>
        <w:rPr>
          <w:rFonts w:ascii="微软雅黑" w:hAnsi="微软雅黑" w:eastAsia="微软雅黑" w:cs="MicrosoftYaHei-Identity-H" w:asciiTheme="minorEastAsia" w:eastAsiaTheme="minorEastAsia" w:hAnsiTheme="minorEastAsia"/>
          <w:color w:val="00000A"/>
          <w:sz w:val="22"/>
        </w:rPr>
      </w:pPr>
      <w:r>
        <w:rPr>
          <w:rFonts w:eastAsia="微软雅黑" w:cs="MicrosoftYaHei-Identity-H" w:ascii="微软雅黑" w:hAnsi="微软雅黑" w:asciiTheme="minorEastAsia" w:eastAsiaTheme="minorEastAsia" w:hAnsiTheme="minorEastAsia"/>
          <w:color w:val="00000A"/>
          <w:sz w:val="22"/>
        </w:rPr>
        <w:t>R-type</w:t>
      </w:r>
      <w:r>
        <w:rPr>
          <w:rFonts w:ascii="微软雅黑" w:hAnsi="微软雅黑" w:cs="MicrosoftYaHei-Identity-H" w:eastAsia="微软雅黑" w:asciiTheme="minorEastAsia" w:eastAsiaTheme="minorEastAsia" w:hAnsiTheme="minorEastAsia"/>
          <w:color w:val="00000A"/>
          <w:sz w:val="22"/>
        </w:rPr>
        <w:t>指令各位的具体示意图如下：</w:t>
      </w:r>
    </w:p>
    <w:p>
      <w:pPr>
        <w:pStyle w:val="Default"/>
        <w:spacing w:lineRule="auto" w:line="360"/>
        <w:ind w:left="1260" w:firstLine="420"/>
        <w:jc w:val="right"/>
        <w:rPr>
          <w:rFonts w:ascii="微软雅黑" w:hAnsi="微软雅黑" w:eastAsia="微软雅黑" w:cs="MicrosoftYaHei-Identity-H" w:asciiTheme="minorEastAsia" w:eastAsiaTheme="minorEastAsia" w:hAnsiTheme="minorEastAsia"/>
          <w:color w:val="00000A"/>
          <w:sz w:val="22"/>
        </w:rPr>
      </w:pPr>
      <w:r>
        <w:rPr>
          <w:rFonts w:eastAsia="微软雅黑" w:cs="MicrosoftYaHei-Identity-H" w:eastAsiaTheme="minorEastAsia" w:ascii="微软雅黑" w:hAnsi="微软雅黑"/>
          <w:color w:val="00000A"/>
          <w:sz w:val="22"/>
        </w:rPr>
        <w:object>
          <v:shape id="ole_rId2" style="width:414.75pt;height:81.75pt" o:ole="">
            <v:imagedata r:id="rId3" o:title=""/>
          </v:shape>
          <o:OLEObject Type="Embed" ProgID="Visio.Drawing.11" ShapeID="ole_rId2" DrawAspect="Content" ObjectID="_15410320" r:id="rId2"/>
        </w:object>
      </w:r>
    </w:p>
    <w:p>
      <w:pPr>
        <w:pStyle w:val="Default"/>
        <w:numPr>
          <w:ilvl w:val="0"/>
          <w:numId w:val="5"/>
        </w:numPr>
        <w:spacing w:lineRule="auto" w:line="360"/>
        <w:outlineLvl w:val="2"/>
        <w:rPr>
          <w:rFonts w:ascii="微软雅黑" w:hAnsi="微软雅黑" w:eastAsia="微软雅黑" w:cs="MicrosoftYaHei-Identity-H" w:asciiTheme="minorEastAsia" w:eastAsiaTheme="minorEastAsia" w:hAnsiTheme="minorEastAsia"/>
          <w:b/>
          <w:b/>
          <w:color w:val="00000A"/>
          <w:sz w:val="22"/>
        </w:rPr>
      </w:pPr>
      <w:bookmarkStart w:id="7" w:name="_Toc391071445"/>
      <w:r>
        <w:rPr>
          <w:rFonts w:eastAsia="微软雅黑" w:cs="MicrosoftYaHei-Identity-H" w:ascii="微软雅黑" w:hAnsi="微软雅黑" w:asciiTheme="minorEastAsia" w:eastAsiaTheme="minorEastAsia" w:hAnsiTheme="minorEastAsia"/>
          <w:b/>
          <w:color w:val="00000A"/>
          <w:sz w:val="22"/>
        </w:rPr>
        <w:t>I-type</w:t>
      </w:r>
      <w:bookmarkEnd w:id="7"/>
      <w:r>
        <w:rPr>
          <w:rFonts w:ascii="微软雅黑" w:hAnsi="微软雅黑" w:cs="MicrosoftYaHei-Identity-H" w:eastAsia="微软雅黑" w:asciiTheme="minorEastAsia" w:eastAsiaTheme="minorEastAsia" w:hAnsiTheme="minorEastAsia"/>
          <w:b/>
          <w:color w:val="00000A"/>
          <w:sz w:val="22"/>
        </w:rPr>
        <w:t>指令：</w:t>
      </w:r>
    </w:p>
    <w:p>
      <w:pPr>
        <w:pStyle w:val="Default"/>
        <w:spacing w:lineRule="auto" w:line="360"/>
        <w:ind w:left="1260" w:firstLine="420"/>
        <w:rPr>
          <w:rFonts w:ascii="微软雅黑" w:hAnsi="微软雅黑" w:eastAsia="微软雅黑" w:cs="MicrosoftYaHei-Identity-H" w:asciiTheme="minorEastAsia" w:eastAsiaTheme="minorEastAsia" w:hAnsiTheme="minorEastAsia"/>
          <w:color w:val="00000A"/>
          <w:sz w:val="22"/>
        </w:rPr>
      </w:pPr>
      <w:r>
        <w:rPr>
          <w:rFonts w:eastAsia="微软雅黑" w:cs="MicrosoftYaHei-Identity-H" w:ascii="微软雅黑" w:hAnsi="微软雅黑" w:asciiTheme="minorEastAsia" w:eastAsiaTheme="minorEastAsia" w:hAnsiTheme="minorEastAsia"/>
          <w:color w:val="00000A"/>
          <w:sz w:val="22"/>
        </w:rPr>
        <w:t>I-type</w:t>
      </w:r>
      <w:r>
        <w:rPr>
          <w:rFonts w:ascii="微软雅黑" w:hAnsi="微软雅黑" w:cs="MicrosoftYaHei-Identity-H" w:eastAsia="微软雅黑" w:asciiTheme="minorEastAsia" w:eastAsiaTheme="minorEastAsia" w:hAnsiTheme="minorEastAsia"/>
          <w:color w:val="00000A"/>
          <w:sz w:val="22"/>
        </w:rPr>
        <w:t>指令是立即数型指令，若是双目运算类指令，则将</w:t>
      </w:r>
      <w:r>
        <w:rPr>
          <w:rFonts w:eastAsia="微软雅黑" w:cs="MicrosoftYaHei-Identity-H" w:ascii="微软雅黑" w:hAnsi="微软雅黑" w:asciiTheme="minorEastAsia" w:eastAsiaTheme="minorEastAsia" w:hAnsiTheme="minorEastAsia"/>
          <w:color w:val="00000A"/>
          <w:sz w:val="22"/>
        </w:rPr>
        <w:t>rs</w:t>
      </w:r>
      <w:r>
        <w:rPr>
          <w:rFonts w:ascii="微软雅黑" w:hAnsi="微软雅黑" w:cs="MicrosoftYaHei-Identity-H" w:eastAsia="微软雅黑" w:asciiTheme="minorEastAsia" w:eastAsiaTheme="minorEastAsia" w:hAnsiTheme="minorEastAsia"/>
          <w:color w:val="00000A"/>
          <w:sz w:val="22"/>
        </w:rPr>
        <w:t>的内容和立即数分别作为第一源操作数和第二源操作数，结果送</w:t>
      </w:r>
      <w:r>
        <w:rPr>
          <w:rFonts w:eastAsia="微软雅黑" w:cs="MicrosoftYaHei-Identity-H" w:ascii="微软雅黑" w:hAnsi="微软雅黑" w:asciiTheme="minorEastAsia" w:eastAsiaTheme="minorEastAsia" w:hAnsiTheme="minorEastAsia"/>
          <w:color w:val="00000A"/>
          <w:sz w:val="22"/>
        </w:rPr>
        <w:t>rt</w:t>
      </w:r>
      <w:r>
        <w:rPr>
          <w:rFonts w:ascii="微软雅黑" w:hAnsi="微软雅黑" w:cs="MicrosoftYaHei-Identity-H" w:eastAsia="微软雅黑" w:asciiTheme="minorEastAsia" w:eastAsiaTheme="minorEastAsia" w:hAnsiTheme="minorEastAsia"/>
          <w:color w:val="00000A"/>
          <w:sz w:val="22"/>
        </w:rPr>
        <w:t>；若是条件分支指令，则对</w:t>
      </w:r>
      <w:r>
        <w:rPr>
          <w:rFonts w:eastAsia="微软雅黑" w:cs="MicrosoftYaHei-Identity-H" w:ascii="微软雅黑" w:hAnsi="微软雅黑" w:asciiTheme="minorEastAsia" w:eastAsiaTheme="minorEastAsia" w:hAnsiTheme="minorEastAsia"/>
          <w:color w:val="00000A"/>
          <w:sz w:val="22"/>
        </w:rPr>
        <w:t>rs</w:t>
      </w:r>
      <w:r>
        <w:rPr>
          <w:rFonts w:ascii="微软雅黑" w:hAnsi="微软雅黑" w:cs="MicrosoftYaHei-Identity-H" w:eastAsia="微软雅黑" w:asciiTheme="minorEastAsia" w:eastAsiaTheme="minorEastAsia" w:hAnsiTheme="minorEastAsia"/>
          <w:color w:val="00000A"/>
          <w:sz w:val="22"/>
        </w:rPr>
        <w:t>和</w:t>
      </w:r>
      <w:r>
        <w:rPr>
          <w:rFonts w:eastAsia="微软雅黑" w:cs="MicrosoftYaHei-Identity-H" w:ascii="微软雅黑" w:hAnsi="微软雅黑" w:asciiTheme="minorEastAsia" w:eastAsiaTheme="minorEastAsia" w:hAnsiTheme="minorEastAsia"/>
          <w:color w:val="00000A"/>
          <w:sz w:val="22"/>
        </w:rPr>
        <w:t>rt</w:t>
      </w:r>
      <w:r>
        <w:rPr>
          <w:rFonts w:ascii="微软雅黑" w:hAnsi="微软雅黑" w:cs="MicrosoftYaHei-Identity-H" w:eastAsia="微软雅黑" w:asciiTheme="minorEastAsia" w:eastAsiaTheme="minorEastAsia" w:hAnsiTheme="minorEastAsia"/>
          <w:color w:val="00000A"/>
          <w:sz w:val="22"/>
        </w:rPr>
        <w:t>内容进行指定的运算，根据运算的结果，决定是否转到目标地址处执行，转移目标地址通过相对寻址方式得到，即将</w:t>
      </w:r>
      <w:r>
        <w:rPr>
          <w:rFonts w:eastAsia="微软雅黑" w:cs="MicrosoftYaHei-Identity-H" w:ascii="微软雅黑" w:hAnsi="微软雅黑" w:asciiTheme="minorEastAsia" w:eastAsiaTheme="minorEastAsia" w:hAnsiTheme="minorEastAsia"/>
          <w:color w:val="00000A"/>
          <w:sz w:val="22"/>
        </w:rPr>
        <w:t>PC</w:t>
      </w:r>
      <w:r>
        <w:rPr>
          <w:rFonts w:ascii="微软雅黑" w:hAnsi="微软雅黑" w:cs="MicrosoftYaHei-Identity-H" w:eastAsia="微软雅黑" w:asciiTheme="minorEastAsia" w:eastAsiaTheme="minorEastAsia" w:hAnsiTheme="minorEastAsia"/>
          <w:color w:val="00000A"/>
          <w:sz w:val="22"/>
        </w:rPr>
        <w:t>的内容和立即数符号扩展后的内容相加得到。由此可知，</w:t>
      </w:r>
      <w:r>
        <w:rPr>
          <w:rFonts w:eastAsia="微软雅黑" w:cs="MicrosoftYaHei-Identity-H" w:ascii="微软雅黑" w:hAnsi="微软雅黑" w:asciiTheme="minorEastAsia" w:eastAsiaTheme="minorEastAsia" w:hAnsiTheme="minorEastAsia"/>
          <w:color w:val="00000A"/>
          <w:sz w:val="22"/>
        </w:rPr>
        <w:t>I-</w:t>
      </w:r>
      <w:r>
        <w:rPr>
          <w:rFonts w:ascii="微软雅黑" w:hAnsi="微软雅黑" w:cs="MicrosoftYaHei-Identity-H" w:eastAsia="微软雅黑" w:asciiTheme="minorEastAsia" w:eastAsiaTheme="minorEastAsia" w:hAnsiTheme="minorEastAsia"/>
          <w:color w:val="00000A"/>
          <w:sz w:val="22"/>
        </w:rPr>
        <w:t>型指令的寻址方式有</w:t>
      </w:r>
      <w:r>
        <w:rPr>
          <w:rFonts w:eastAsia="微软雅黑" w:cs="MicrosoftYaHei-Identity-H" w:ascii="微软雅黑" w:hAnsi="微软雅黑" w:asciiTheme="minorEastAsia" w:eastAsiaTheme="minorEastAsia" w:hAnsiTheme="minorEastAsia"/>
          <w:color w:val="00000A"/>
          <w:sz w:val="22"/>
        </w:rPr>
        <w:t>4</w:t>
      </w:r>
      <w:r>
        <w:rPr>
          <w:rFonts w:ascii="微软雅黑" w:hAnsi="微软雅黑" w:cs="MicrosoftYaHei-Identity-H" w:eastAsia="微软雅黑" w:asciiTheme="minorEastAsia" w:eastAsiaTheme="minorEastAsia" w:hAnsiTheme="minorEastAsia"/>
          <w:color w:val="00000A"/>
          <w:sz w:val="22"/>
        </w:rPr>
        <w:t>种，就是寄存器寻址、立即数寻址、相对寻址、基址或变址寻址。</w:t>
      </w:r>
    </w:p>
    <w:p>
      <w:pPr>
        <w:pStyle w:val="Default"/>
        <w:spacing w:lineRule="auto" w:line="360"/>
        <w:ind w:left="1260" w:firstLine="420"/>
        <w:rPr>
          <w:rFonts w:ascii="微软雅黑" w:hAnsi="微软雅黑" w:eastAsia="微软雅黑" w:cs="MicrosoftYaHei-Identity-H" w:asciiTheme="minorEastAsia" w:eastAsiaTheme="minorEastAsia" w:hAnsiTheme="minorEastAsia"/>
          <w:color w:val="00000A"/>
          <w:sz w:val="22"/>
        </w:rPr>
      </w:pPr>
      <w:r>
        <w:rPr>
          <w:rFonts w:ascii="微软雅黑" w:hAnsi="微软雅黑" w:cs="MicrosoftYaHei-Identity-H" w:eastAsia="微软雅黑" w:asciiTheme="minorEastAsia" w:eastAsiaTheme="minorEastAsia" w:hAnsiTheme="minorEastAsia"/>
          <w:color w:val="00000A"/>
          <w:sz w:val="22"/>
        </w:rPr>
        <w:t>本实验中</w:t>
      </w:r>
      <w:r>
        <w:rPr>
          <w:rFonts w:eastAsia="微软雅黑" w:cs="MicrosoftYaHei-Identity-H" w:ascii="微软雅黑" w:hAnsi="微软雅黑" w:asciiTheme="minorEastAsia" w:eastAsiaTheme="minorEastAsia" w:hAnsiTheme="minorEastAsia"/>
          <w:color w:val="00000A"/>
          <w:sz w:val="22"/>
        </w:rPr>
        <w:t>I-type</w:t>
      </w:r>
      <w:r>
        <w:rPr>
          <w:rFonts w:ascii="微软雅黑" w:hAnsi="微软雅黑" w:cs="MicrosoftYaHei-Identity-H" w:eastAsia="微软雅黑" w:asciiTheme="minorEastAsia" w:eastAsiaTheme="minorEastAsia" w:hAnsiTheme="minorEastAsia"/>
          <w:color w:val="00000A"/>
          <w:sz w:val="22"/>
        </w:rPr>
        <w:t>指令包括：</w:t>
      </w:r>
      <w:r>
        <w:rPr>
          <w:rFonts w:eastAsia="微软雅黑" w:cs="MicrosoftYaHei-Identity-H" w:ascii="微软雅黑" w:hAnsi="微软雅黑" w:asciiTheme="minorEastAsia" w:eastAsiaTheme="minorEastAsia" w:hAnsiTheme="minorEastAsia"/>
          <w:color w:val="00000A"/>
          <w:sz w:val="22"/>
        </w:rPr>
        <w:t>bgez, addi</w:t>
      </w:r>
      <w:r>
        <w:rPr>
          <w:rFonts w:ascii="微软雅黑" w:hAnsi="微软雅黑" w:cs="MicrosoftYaHei-Identity-H" w:eastAsia="微软雅黑" w:asciiTheme="minorEastAsia" w:eastAsiaTheme="minorEastAsia" w:hAnsiTheme="minorEastAsia"/>
          <w:color w:val="00000A"/>
          <w:sz w:val="22"/>
        </w:rPr>
        <w:t xml:space="preserve">， </w:t>
      </w:r>
      <w:r>
        <w:rPr>
          <w:rFonts w:eastAsia="微软雅黑" w:cs="MicrosoftYaHei-Identity-H" w:ascii="微软雅黑" w:hAnsi="微软雅黑" w:asciiTheme="minorEastAsia" w:eastAsiaTheme="minorEastAsia" w:hAnsiTheme="minorEastAsia"/>
          <w:color w:val="00000A"/>
          <w:sz w:val="22"/>
        </w:rPr>
        <w:t>addiu</w:t>
      </w:r>
      <w:r>
        <w:rPr>
          <w:rFonts w:ascii="微软雅黑" w:hAnsi="微软雅黑" w:cs="MicrosoftYaHei-Identity-H" w:eastAsia="微软雅黑" w:asciiTheme="minorEastAsia" w:eastAsiaTheme="minorEastAsia" w:hAnsiTheme="minorEastAsia"/>
          <w:color w:val="00000A"/>
          <w:sz w:val="22"/>
        </w:rPr>
        <w:t>，</w:t>
      </w:r>
      <w:r>
        <w:rPr>
          <w:rFonts w:eastAsia="微软雅黑" w:cs="MicrosoftYaHei-Identity-H" w:ascii="微软雅黑" w:hAnsi="微软雅黑" w:asciiTheme="minorEastAsia" w:eastAsiaTheme="minorEastAsia" w:hAnsiTheme="minorEastAsia"/>
          <w:color w:val="00000A"/>
          <w:sz w:val="22"/>
        </w:rPr>
        <w:t>slti</w:t>
      </w:r>
      <w:r>
        <w:rPr>
          <w:rFonts w:ascii="微软雅黑" w:hAnsi="微软雅黑" w:cs="MicrosoftYaHei-Identity-H" w:eastAsia="微软雅黑" w:asciiTheme="minorEastAsia" w:eastAsiaTheme="minorEastAsia" w:hAnsiTheme="minorEastAsia"/>
          <w:color w:val="00000A"/>
          <w:sz w:val="22"/>
        </w:rPr>
        <w:t>，</w:t>
      </w:r>
      <w:r>
        <w:rPr>
          <w:rFonts w:eastAsia="微软雅黑" w:cs="MicrosoftYaHei-Identity-H" w:ascii="微软雅黑" w:hAnsi="微软雅黑" w:asciiTheme="minorEastAsia" w:eastAsiaTheme="minorEastAsia" w:hAnsiTheme="minorEastAsia"/>
          <w:color w:val="00000A"/>
          <w:sz w:val="22"/>
        </w:rPr>
        <w:t>xori,  lui</w:t>
      </w:r>
      <w:r>
        <w:rPr>
          <w:rFonts w:ascii="微软雅黑" w:hAnsi="微软雅黑" w:cs="MicrosoftYaHei-Identity-H" w:eastAsia="微软雅黑" w:asciiTheme="minorEastAsia" w:eastAsiaTheme="minorEastAsia" w:hAnsiTheme="minorEastAsia"/>
          <w:color w:val="00000A"/>
          <w:sz w:val="22"/>
        </w:rPr>
        <w:t>等</w:t>
      </w:r>
    </w:p>
    <w:p>
      <w:pPr>
        <w:pStyle w:val="Default"/>
        <w:spacing w:lineRule="auto" w:line="360"/>
        <w:ind w:left="1260" w:firstLine="420"/>
        <w:rPr>
          <w:rFonts w:ascii="微软雅黑" w:hAnsi="微软雅黑" w:eastAsia="微软雅黑" w:cs="MicrosoftYaHei-Identity-H" w:asciiTheme="minorEastAsia" w:eastAsiaTheme="minorEastAsia" w:hAnsiTheme="minorEastAsia"/>
          <w:color w:val="00000A"/>
          <w:sz w:val="22"/>
        </w:rPr>
      </w:pPr>
      <w:r>
        <w:rPr>
          <w:rFonts w:eastAsia="微软雅黑" w:cs="MicrosoftYaHei-Identity-H" w:ascii="微软雅黑" w:hAnsi="微软雅黑" w:asciiTheme="minorEastAsia" w:eastAsiaTheme="minorEastAsia" w:hAnsiTheme="minorEastAsia"/>
          <w:color w:val="00000A"/>
          <w:sz w:val="22"/>
        </w:rPr>
        <w:t>I-type</w:t>
      </w:r>
      <w:r>
        <w:rPr>
          <w:rFonts w:ascii="微软雅黑" w:hAnsi="微软雅黑" w:cs="MicrosoftYaHei-Identity-H" w:eastAsia="微软雅黑" w:asciiTheme="minorEastAsia" w:eastAsiaTheme="minorEastAsia" w:hAnsiTheme="minorEastAsia"/>
          <w:color w:val="00000A"/>
          <w:sz w:val="22"/>
        </w:rPr>
        <w:t>指令各位的具体示意图如下：</w:t>
      </w:r>
    </w:p>
    <w:p>
      <w:pPr>
        <w:pStyle w:val="Default"/>
        <w:spacing w:lineRule="auto" w:line="360"/>
        <w:rPr>
          <w:rFonts w:ascii="微软雅黑" w:hAnsi="微软雅黑" w:eastAsia="微软雅黑" w:cs="MicrosoftYaHei-Identity-H" w:asciiTheme="minorEastAsia" w:eastAsiaTheme="minorEastAsia" w:hAnsiTheme="minorEastAsia"/>
          <w:color w:val="00000A"/>
          <w:sz w:val="22"/>
        </w:rPr>
      </w:pPr>
      <w:r>
        <w:object>
          <v:shape id="ole_rId4" style="width:414.75pt;height:75.75pt" o:ole="">
            <v:imagedata r:id="rId5" o:title=""/>
          </v:shape>
          <o:OLEObject Type="Embed" ProgID="Visio.Drawing.11" ShapeID="ole_rId4" DrawAspect="Content" ObjectID="_1105494352" r:id="rId4"/>
        </w:object>
      </w:r>
      <w:r>
        <w:rPr>
          <w:rFonts w:eastAsia="微软雅黑" w:cs="MicrosoftYaHei-Identity-H" w:ascii="微软雅黑" w:hAnsi="微软雅黑" w:asciiTheme="minorEastAsia" w:eastAsiaTheme="minorEastAsia" w:hAnsiTheme="minorEastAsia"/>
          <w:color w:val="00000A"/>
          <w:sz w:val="22"/>
        </w:rPr>
        <w:tab/>
      </w:r>
    </w:p>
    <w:p>
      <w:pPr>
        <w:pStyle w:val="Default"/>
        <w:numPr>
          <w:ilvl w:val="0"/>
          <w:numId w:val="5"/>
        </w:numPr>
        <w:spacing w:lineRule="auto" w:line="360"/>
        <w:outlineLvl w:val="2"/>
        <w:rPr>
          <w:rFonts w:ascii="微软雅黑" w:hAnsi="微软雅黑" w:eastAsia="微软雅黑" w:cs="MicrosoftYaHei-Bold-Identity-H" w:asciiTheme="minorEastAsia" w:eastAsiaTheme="minorEastAsia" w:hAnsiTheme="minorEastAsia"/>
          <w:b/>
          <w:b/>
          <w:bCs/>
          <w:sz w:val="22"/>
        </w:rPr>
      </w:pPr>
      <w:bookmarkStart w:id="8" w:name="_Toc391071446"/>
      <w:r>
        <w:rPr>
          <w:rFonts w:eastAsia="微软雅黑" w:cs="MicrosoftYaHei-Bold-Identity-H" w:ascii="微软雅黑" w:hAnsi="微软雅黑" w:asciiTheme="minorEastAsia" w:eastAsiaTheme="minorEastAsia" w:hAnsiTheme="minorEastAsia"/>
          <w:b/>
          <w:bCs/>
          <w:sz w:val="22"/>
        </w:rPr>
        <w:t>J-type</w:t>
      </w:r>
      <w:bookmarkEnd w:id="8"/>
      <w:r>
        <w:rPr>
          <w:rFonts w:ascii="微软雅黑" w:hAnsi="微软雅黑" w:cs="MicrosoftYaHei-Bold-Identity-H" w:eastAsia="微软雅黑" w:asciiTheme="minorEastAsia" w:eastAsiaTheme="minorEastAsia" w:hAnsiTheme="minorEastAsia"/>
          <w:b/>
          <w:bCs/>
          <w:sz w:val="22"/>
        </w:rPr>
        <w:t>指令：</w:t>
      </w:r>
    </w:p>
    <w:p>
      <w:pPr>
        <w:pStyle w:val="ListParagraph"/>
        <w:spacing w:lineRule="auto" w:line="360"/>
        <w:ind w:left="1260" w:firstLine="420"/>
        <w:jc w:val="left"/>
        <w:rPr>
          <w:rFonts w:ascii="微软雅黑" w:hAnsi="微软雅黑" w:eastAsia="微软雅黑" w:cs="MicrosoftYaHei-Identity-H" w:asciiTheme="minorEastAsia" w:eastAsiaTheme="minorEastAsia" w:hAnsiTheme="minorEastAsia"/>
          <w:sz w:val="22"/>
          <w:szCs w:val="24"/>
        </w:rPr>
      </w:pPr>
      <w:r>
        <w:rPr>
          <w:rFonts w:eastAsia="微软雅黑" w:cs="MicrosoftYaHei-Identity-H" w:ascii="微软雅黑" w:hAnsi="微软雅黑" w:asciiTheme="minorEastAsia" w:eastAsiaTheme="minorEastAsia" w:hAnsiTheme="minorEastAsia"/>
          <w:sz w:val="22"/>
          <w:szCs w:val="24"/>
        </w:rPr>
        <w:t>J-type</w:t>
      </w:r>
      <w:r>
        <w:rPr>
          <w:rFonts w:ascii="微软雅黑" w:hAnsi="微软雅黑" w:cs="MicrosoftYaHei-Identity-H" w:eastAsia="微软雅黑" w:asciiTheme="minorEastAsia" w:eastAsiaTheme="minorEastAsia" w:hAnsiTheme="minorEastAsia"/>
          <w:sz w:val="22"/>
          <w:szCs w:val="24"/>
        </w:rPr>
        <w:t>指令主要是无条件跳转指令，指令中给出的是</w:t>
      </w:r>
      <w:r>
        <w:rPr>
          <w:rFonts w:eastAsia="微软雅黑" w:cs="MicrosoftYaHei-Identity-H" w:ascii="微软雅黑" w:hAnsi="微软雅黑" w:asciiTheme="minorEastAsia" w:eastAsiaTheme="minorEastAsia" w:hAnsiTheme="minorEastAsia"/>
          <w:sz w:val="22"/>
          <w:szCs w:val="24"/>
        </w:rPr>
        <w:t>26</w:t>
      </w:r>
      <w:r>
        <w:rPr>
          <w:rFonts w:ascii="微软雅黑" w:hAnsi="微软雅黑" w:cs="MicrosoftYaHei-Identity-H" w:eastAsia="微软雅黑" w:asciiTheme="minorEastAsia" w:eastAsiaTheme="minorEastAsia" w:hAnsiTheme="minorEastAsia"/>
          <w:sz w:val="22"/>
          <w:szCs w:val="24"/>
        </w:rPr>
        <w:t>位直接地址，只要将当前</w:t>
      </w:r>
      <w:r>
        <w:rPr>
          <w:rFonts w:eastAsia="微软雅黑" w:cs="MicrosoftYaHei-Identity-H" w:ascii="微软雅黑" w:hAnsi="微软雅黑" w:asciiTheme="minorEastAsia" w:eastAsiaTheme="minorEastAsia" w:hAnsiTheme="minorEastAsia"/>
          <w:sz w:val="22"/>
          <w:szCs w:val="24"/>
        </w:rPr>
        <w:t>PC</w:t>
      </w:r>
      <w:r>
        <w:rPr>
          <w:rFonts w:ascii="微软雅黑" w:hAnsi="微软雅黑" w:cs="MicrosoftYaHei-Identity-H" w:eastAsia="微软雅黑" w:asciiTheme="minorEastAsia" w:eastAsiaTheme="minorEastAsia" w:hAnsiTheme="minorEastAsia"/>
          <w:sz w:val="22"/>
          <w:szCs w:val="24"/>
        </w:rPr>
        <w:t>的高</w:t>
      </w:r>
      <w:r>
        <w:rPr>
          <w:rFonts w:eastAsia="微软雅黑" w:cs="MicrosoftYaHei-Identity-H" w:ascii="微软雅黑" w:hAnsi="微软雅黑" w:asciiTheme="minorEastAsia" w:eastAsiaTheme="minorEastAsia" w:hAnsiTheme="minorEastAsia"/>
          <w:sz w:val="22"/>
          <w:szCs w:val="24"/>
        </w:rPr>
        <w:t>4</w:t>
      </w:r>
      <w:r>
        <w:rPr>
          <w:rFonts w:ascii="微软雅黑" w:hAnsi="微软雅黑" w:cs="MicrosoftYaHei-Identity-H" w:eastAsia="微软雅黑" w:asciiTheme="minorEastAsia" w:eastAsiaTheme="minorEastAsia" w:hAnsiTheme="minorEastAsia"/>
          <w:sz w:val="22"/>
          <w:szCs w:val="24"/>
        </w:rPr>
        <w:t>位拼上</w:t>
      </w:r>
      <w:r>
        <w:rPr>
          <w:rFonts w:eastAsia="微软雅黑" w:cs="MicrosoftYaHei-Identity-H" w:ascii="微软雅黑" w:hAnsi="微软雅黑" w:asciiTheme="minorEastAsia" w:eastAsiaTheme="minorEastAsia" w:hAnsiTheme="minorEastAsia"/>
          <w:sz w:val="22"/>
          <w:szCs w:val="24"/>
        </w:rPr>
        <w:t>26</w:t>
      </w:r>
      <w:r>
        <w:rPr>
          <w:rFonts w:ascii="微软雅黑" w:hAnsi="微软雅黑" w:cs="MicrosoftYaHei-Identity-H" w:eastAsia="微软雅黑" w:asciiTheme="minorEastAsia" w:eastAsiaTheme="minorEastAsia" w:hAnsiTheme="minorEastAsia"/>
          <w:sz w:val="22"/>
          <w:szCs w:val="24"/>
        </w:rPr>
        <w:t>位直接地址，最后添两个“</w:t>
      </w:r>
      <w:r>
        <w:rPr>
          <w:rFonts w:eastAsia="微软雅黑" w:cs="MicrosoftYaHei-Identity-H" w:ascii="微软雅黑" w:hAnsi="微软雅黑" w:asciiTheme="minorEastAsia" w:eastAsiaTheme="minorEastAsia" w:hAnsiTheme="minorEastAsia"/>
          <w:sz w:val="22"/>
          <w:szCs w:val="24"/>
        </w:rPr>
        <w:t>0”</w:t>
      </w:r>
      <w:r>
        <w:rPr>
          <w:rFonts w:ascii="微软雅黑" w:hAnsi="微软雅黑" w:cs="MicrosoftYaHei-Identity-H" w:eastAsia="微软雅黑" w:asciiTheme="minorEastAsia" w:eastAsiaTheme="minorEastAsia" w:hAnsiTheme="minorEastAsia"/>
          <w:sz w:val="22"/>
          <w:szCs w:val="24"/>
        </w:rPr>
        <w:t>就可以得到</w:t>
      </w:r>
      <w:r>
        <w:rPr>
          <w:rFonts w:eastAsia="微软雅黑" w:cs="MicrosoftYaHei-Identity-H" w:ascii="微软雅黑" w:hAnsi="微软雅黑" w:asciiTheme="minorEastAsia" w:eastAsiaTheme="minorEastAsia" w:hAnsiTheme="minorEastAsia"/>
          <w:sz w:val="22"/>
          <w:szCs w:val="24"/>
        </w:rPr>
        <w:t>32</w:t>
      </w:r>
      <w:r>
        <w:rPr>
          <w:rFonts w:ascii="微软雅黑" w:hAnsi="微软雅黑" w:cs="MicrosoftYaHei-Identity-H" w:eastAsia="微软雅黑" w:asciiTheme="minorEastAsia" w:eastAsiaTheme="minorEastAsia" w:hAnsiTheme="minorEastAsia"/>
          <w:sz w:val="22"/>
          <w:szCs w:val="24"/>
        </w:rPr>
        <w:t>位的跳转目标地址。</w:t>
      </w:r>
      <w:r>
        <w:rPr>
          <w:rFonts w:eastAsia="微软雅黑" w:cs="MicrosoftYaHei-Identity-H" w:ascii="微软雅黑" w:hAnsi="微软雅黑" w:asciiTheme="minorEastAsia" w:eastAsiaTheme="minorEastAsia" w:hAnsiTheme="minorEastAsia"/>
          <w:sz w:val="22"/>
          <w:szCs w:val="24"/>
        </w:rPr>
        <w:t>J</w:t>
      </w:r>
      <w:r>
        <w:rPr>
          <w:rFonts w:ascii="微软雅黑" w:hAnsi="微软雅黑" w:cs="MicrosoftYaHei-Identity-H" w:eastAsia="微软雅黑" w:asciiTheme="minorEastAsia" w:eastAsiaTheme="minorEastAsia" w:hAnsiTheme="minorEastAsia"/>
          <w:sz w:val="22"/>
          <w:szCs w:val="24"/>
        </w:rPr>
        <w:t>型指令的寻址方式只有一种，就是变通的直接寻址。</w:t>
      </w:r>
    </w:p>
    <w:p>
      <w:pPr>
        <w:pStyle w:val="ListParagraph"/>
        <w:spacing w:lineRule="auto" w:line="360"/>
        <w:ind w:left="1260" w:firstLine="420"/>
        <w:jc w:val="left"/>
        <w:rPr>
          <w:rFonts w:ascii="微软雅黑" w:hAnsi="微软雅黑" w:eastAsia="微软雅黑" w:cs="MicrosoftYaHei-Identity-H" w:asciiTheme="minorEastAsia" w:eastAsiaTheme="minorEastAsia" w:hAnsiTheme="minorEastAsia"/>
          <w:sz w:val="22"/>
          <w:szCs w:val="24"/>
        </w:rPr>
      </w:pPr>
      <w:r>
        <w:rPr>
          <w:rFonts w:ascii="微软雅黑" w:hAnsi="微软雅黑" w:cs="MicrosoftYaHei-Identity-H" w:eastAsia="微软雅黑" w:asciiTheme="minorEastAsia" w:eastAsiaTheme="minorEastAsia" w:hAnsiTheme="minorEastAsia"/>
          <w:sz w:val="22"/>
          <w:szCs w:val="24"/>
        </w:rPr>
        <w:t>本实验中</w:t>
      </w:r>
      <w:r>
        <w:rPr>
          <w:rFonts w:eastAsia="微软雅黑" w:cs="MicrosoftYaHei-Identity-H" w:ascii="微软雅黑" w:hAnsi="微软雅黑" w:asciiTheme="minorEastAsia" w:eastAsiaTheme="minorEastAsia" w:hAnsiTheme="minorEastAsia"/>
          <w:sz w:val="22"/>
          <w:szCs w:val="24"/>
        </w:rPr>
        <w:t>J-type</w:t>
      </w:r>
      <w:r>
        <w:rPr>
          <w:rFonts w:ascii="微软雅黑" w:hAnsi="微软雅黑" w:cs="MicrosoftYaHei-Identity-H" w:eastAsia="微软雅黑" w:asciiTheme="minorEastAsia" w:eastAsiaTheme="minorEastAsia" w:hAnsiTheme="minorEastAsia"/>
          <w:sz w:val="22"/>
          <w:szCs w:val="24"/>
        </w:rPr>
        <w:t>指令包括</w:t>
      </w:r>
      <w:r>
        <w:rPr>
          <w:rFonts w:eastAsia="微软雅黑" w:cs="MicrosoftYaHei-Identity-H" w:ascii="微软雅黑" w:hAnsi="微软雅黑" w:asciiTheme="minorEastAsia" w:eastAsiaTheme="minorEastAsia" w:hAnsiTheme="minorEastAsia"/>
          <w:sz w:val="22"/>
          <w:szCs w:val="24"/>
        </w:rPr>
        <w:t xml:space="preserve">: J </w:t>
      </w:r>
    </w:p>
    <w:p>
      <w:pPr>
        <w:pStyle w:val="Default"/>
        <w:spacing w:lineRule="auto" w:line="360"/>
        <w:ind w:left="1260" w:firstLine="420"/>
        <w:rPr>
          <w:rFonts w:ascii="微软雅黑" w:hAnsi="微软雅黑" w:eastAsia="微软雅黑" w:cs="MicrosoftYaHei-Identity-H" w:asciiTheme="minorEastAsia" w:eastAsiaTheme="minorEastAsia" w:hAnsiTheme="minorEastAsia"/>
          <w:color w:val="00000A"/>
          <w:sz w:val="22"/>
        </w:rPr>
      </w:pPr>
      <w:r>
        <w:object>
          <v:shape id="ole_rId6" style="width:415.5pt;height:76.5pt" o:ole="">
            <v:imagedata r:id="rId7" o:title=""/>
          </v:shape>
          <o:OLEObject Type="Embed" ProgID="Visio.Drawing.11" ShapeID="ole_rId6" DrawAspect="Content" ObjectID="_1306646716" r:id="rId6"/>
        </w:object>
      </w:r>
      <w:r>
        <w:rPr>
          <w:rFonts w:eastAsia="微软雅黑" w:cs="MicrosoftYaHei-Identity-H" w:ascii="微软雅黑" w:hAnsi="微软雅黑" w:asciiTheme="minorEastAsia" w:eastAsiaTheme="minorEastAsia" w:hAnsiTheme="minorEastAsia"/>
          <w:color w:val="00000A"/>
          <w:sz w:val="22"/>
        </w:rPr>
        <w:t>J</w:t>
      </w:r>
      <w:r>
        <w:rPr>
          <w:rFonts w:eastAsia="微软雅黑" w:cs="MicrosoftYaHei-Identity-H" w:ascii="微软雅黑" w:hAnsi="微软雅黑" w:asciiTheme="minorEastAsia" w:eastAsiaTheme="minorEastAsia" w:hAnsiTheme="minorEastAsia"/>
          <w:color w:val="00000A"/>
          <w:sz w:val="22"/>
        </w:rPr>
        <w:t>-type</w:t>
      </w:r>
      <w:r>
        <w:rPr>
          <w:rFonts w:ascii="微软雅黑" w:hAnsi="微软雅黑" w:cs="MicrosoftYaHei-Identity-H" w:eastAsia="微软雅黑" w:asciiTheme="minorEastAsia" w:eastAsiaTheme="minorEastAsia" w:hAnsiTheme="minorEastAsia"/>
          <w:color w:val="00000A"/>
          <w:sz w:val="22"/>
        </w:rPr>
        <w:t>指令各位的具体示意图如下：</w:t>
      </w:r>
    </w:p>
    <w:p>
      <w:pPr>
        <w:pStyle w:val="Default"/>
        <w:spacing w:lineRule="auto" w:line="360"/>
        <w:ind w:left="1260" w:firstLine="420"/>
        <w:rPr>
          <w:rFonts w:ascii="微软雅黑" w:hAnsi="微软雅黑" w:eastAsia="微软雅黑" w:cs="MicrosoftYaHei-Identity-H" w:asciiTheme="minorEastAsia" w:eastAsiaTheme="minorEastAsia" w:hAnsiTheme="minorEastAsia"/>
          <w:color w:val="00000A"/>
          <w:sz w:val="22"/>
        </w:rPr>
      </w:pPr>
      <w:r>
        <w:rPr>
          <w:rFonts w:eastAsia="微软雅黑" w:cs="MicrosoftYaHei-Identity-H" w:eastAsiaTheme="minorEastAsia" w:ascii="微软雅黑" w:hAnsi="微软雅黑"/>
          <w:color w:val="00000A"/>
          <w:sz w:val="22"/>
        </w:rPr>
      </w:r>
    </w:p>
    <w:p>
      <w:pPr>
        <w:pStyle w:val="ListParagraph"/>
        <w:numPr>
          <w:ilvl w:val="0"/>
          <w:numId w:val="4"/>
        </w:numPr>
        <w:spacing w:lineRule="auto" w:line="360"/>
        <w:outlineLvl w:val="1"/>
        <w:rPr>
          <w:rFonts w:ascii="黑体" w:hAnsi="黑体" w:eastAsia="黑体"/>
          <w:b/>
          <w:b/>
          <w:sz w:val="28"/>
          <w:szCs w:val="30"/>
        </w:rPr>
      </w:pPr>
      <w:bookmarkStart w:id="9" w:name="_Toc391071447"/>
      <w:bookmarkEnd w:id="9"/>
      <w:r>
        <w:rPr>
          <w:rFonts w:ascii="黑体" w:hAnsi="黑体" w:eastAsia="黑体"/>
          <w:b/>
          <w:sz w:val="28"/>
          <w:szCs w:val="30"/>
        </w:rPr>
        <w:t>指令功能介绍</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Srav:</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1486535"/>
            <wp:effectExtent l="0" t="0" r="0" b="0"/>
            <wp:docPr id="1" name="图片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0" descr=""/>
                    <pic:cNvPicPr>
                      <a:picLocks noChangeAspect="1" noChangeArrowheads="1"/>
                    </pic:cNvPicPr>
                  </pic:nvPicPr>
                  <pic:blipFill>
                    <a:blip r:embed="rId8"/>
                    <a:stretch>
                      <a:fillRect/>
                    </a:stretch>
                  </pic:blipFill>
                  <pic:spPr bwMode="auto">
                    <a:xfrm>
                      <a:off x="0" y="0"/>
                      <a:ext cx="5274310" cy="1486535"/>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Rotr:</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1463675"/>
            <wp:effectExtent l="0" t="0" r="0" b="0"/>
            <wp:docPr id="2" name="图片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1" descr=""/>
                    <pic:cNvPicPr>
                      <a:picLocks noChangeAspect="1" noChangeArrowheads="1"/>
                    </pic:cNvPicPr>
                  </pic:nvPicPr>
                  <pic:blipFill>
                    <a:blip r:embed="rId9"/>
                    <a:stretch>
                      <a:fillRect/>
                    </a:stretch>
                  </pic:blipFill>
                  <pic:spPr bwMode="auto">
                    <a:xfrm>
                      <a:off x="0" y="0"/>
                      <a:ext cx="5274310" cy="1463675"/>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Subu:</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1433195"/>
            <wp:effectExtent l="0" t="0" r="0" b="0"/>
            <wp:docPr id="3" name="图片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2" descr=""/>
                    <pic:cNvPicPr>
                      <a:picLocks noChangeAspect="1" noChangeArrowheads="1"/>
                    </pic:cNvPicPr>
                  </pic:nvPicPr>
                  <pic:blipFill>
                    <a:blip r:embed="rId10"/>
                    <a:stretch>
                      <a:fillRect/>
                    </a:stretch>
                  </pic:blipFill>
                  <pic:spPr bwMode="auto">
                    <a:xfrm>
                      <a:off x="0" y="0"/>
                      <a:ext cx="5274310" cy="1433195"/>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Sltu:</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1457325"/>
            <wp:effectExtent l="0" t="0" r="0" b="0"/>
            <wp:docPr id="4" name="图片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3" descr=""/>
                    <pic:cNvPicPr>
                      <a:picLocks noChangeAspect="1" noChangeArrowheads="1"/>
                    </pic:cNvPicPr>
                  </pic:nvPicPr>
                  <pic:blipFill>
                    <a:blip r:embed="rId11"/>
                    <a:stretch>
                      <a:fillRect/>
                    </a:stretch>
                  </pic:blipFill>
                  <pic:spPr bwMode="auto">
                    <a:xfrm>
                      <a:off x="0" y="0"/>
                      <a:ext cx="5274310" cy="1457325"/>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Add:</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1481455"/>
            <wp:effectExtent l="0" t="0" r="0" b="0"/>
            <wp:docPr id="5" name="图片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4" descr=""/>
                    <pic:cNvPicPr>
                      <a:picLocks noChangeAspect="1" noChangeArrowheads="1"/>
                    </pic:cNvPicPr>
                  </pic:nvPicPr>
                  <pic:blipFill>
                    <a:blip r:embed="rId12"/>
                    <a:stretch>
                      <a:fillRect/>
                    </a:stretch>
                  </pic:blipFill>
                  <pic:spPr bwMode="auto">
                    <a:xfrm>
                      <a:off x="0" y="0"/>
                      <a:ext cx="5274310" cy="1481455"/>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Sub:</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1458595"/>
            <wp:effectExtent l="0" t="0" r="0" b="0"/>
            <wp:docPr id="6" name="图片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15" descr=""/>
                    <pic:cNvPicPr>
                      <a:picLocks noChangeAspect="1" noChangeArrowheads="1"/>
                    </pic:cNvPicPr>
                  </pic:nvPicPr>
                  <pic:blipFill>
                    <a:blip r:embed="rId13"/>
                    <a:stretch>
                      <a:fillRect/>
                    </a:stretch>
                  </pic:blipFill>
                  <pic:spPr bwMode="auto">
                    <a:xfrm>
                      <a:off x="0" y="0"/>
                      <a:ext cx="5274310" cy="1458595"/>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Clz:</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1448435"/>
            <wp:effectExtent l="0" t="0" r="0" b="0"/>
            <wp:docPr id="7" name="图片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2" descr=""/>
                    <pic:cNvPicPr>
                      <a:picLocks noChangeAspect="1" noChangeArrowheads="1"/>
                    </pic:cNvPicPr>
                  </pic:nvPicPr>
                  <pic:blipFill>
                    <a:blip r:embed="rId14"/>
                    <a:stretch>
                      <a:fillRect/>
                    </a:stretch>
                  </pic:blipFill>
                  <pic:spPr bwMode="auto">
                    <a:xfrm>
                      <a:off x="0" y="0"/>
                      <a:ext cx="5274310" cy="1448435"/>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Clo:</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1457325"/>
            <wp:effectExtent l="0" t="0" r="0" b="0"/>
            <wp:docPr id="8" name="图片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23" descr=""/>
                    <pic:cNvPicPr>
                      <a:picLocks noChangeAspect="1" noChangeArrowheads="1"/>
                    </pic:cNvPicPr>
                  </pic:nvPicPr>
                  <pic:blipFill>
                    <a:blip r:embed="rId15"/>
                    <a:stretch>
                      <a:fillRect/>
                    </a:stretch>
                  </pic:blipFill>
                  <pic:spPr bwMode="auto">
                    <a:xfrm>
                      <a:off x="0" y="0"/>
                      <a:ext cx="5274310" cy="1457325"/>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Seb:</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1475740"/>
            <wp:effectExtent l="0" t="0" r="0" b="0"/>
            <wp:docPr id="9" name="图片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4" descr=""/>
                    <pic:cNvPicPr>
                      <a:picLocks noChangeAspect="1" noChangeArrowheads="1"/>
                    </pic:cNvPicPr>
                  </pic:nvPicPr>
                  <pic:blipFill>
                    <a:blip r:embed="rId16"/>
                    <a:stretch>
                      <a:fillRect/>
                    </a:stretch>
                  </pic:blipFill>
                  <pic:spPr bwMode="auto">
                    <a:xfrm>
                      <a:off x="0" y="0"/>
                      <a:ext cx="5274310" cy="1475740"/>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Bgez:</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1481455"/>
            <wp:effectExtent l="0" t="0" r="0" b="0"/>
            <wp:docPr id="10" name="图片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6" descr=""/>
                    <pic:cNvPicPr>
                      <a:picLocks noChangeAspect="1" noChangeArrowheads="1"/>
                    </pic:cNvPicPr>
                  </pic:nvPicPr>
                  <pic:blipFill>
                    <a:blip r:embed="rId17"/>
                    <a:stretch>
                      <a:fillRect/>
                    </a:stretch>
                  </pic:blipFill>
                  <pic:spPr bwMode="auto">
                    <a:xfrm>
                      <a:off x="0" y="0"/>
                      <a:ext cx="5274310" cy="1481455"/>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Addi:</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1656080"/>
            <wp:effectExtent l="0" t="0" r="0" b="0"/>
            <wp:docPr id="11" name="图片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7" descr=""/>
                    <pic:cNvPicPr>
                      <a:picLocks noChangeAspect="1" noChangeArrowheads="1"/>
                    </pic:cNvPicPr>
                  </pic:nvPicPr>
                  <pic:blipFill>
                    <a:blip r:embed="rId18"/>
                    <a:stretch>
                      <a:fillRect/>
                    </a:stretch>
                  </pic:blipFill>
                  <pic:spPr bwMode="auto">
                    <a:xfrm>
                      <a:off x="0" y="0"/>
                      <a:ext cx="5274310" cy="1656080"/>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Addiu:</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1477645"/>
            <wp:effectExtent l="0" t="0" r="0" b="0"/>
            <wp:docPr id="12" name="图片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8" descr=""/>
                    <pic:cNvPicPr>
                      <a:picLocks noChangeAspect="1" noChangeArrowheads="1"/>
                    </pic:cNvPicPr>
                  </pic:nvPicPr>
                  <pic:blipFill>
                    <a:blip r:embed="rId19"/>
                    <a:stretch>
                      <a:fillRect/>
                    </a:stretch>
                  </pic:blipFill>
                  <pic:spPr bwMode="auto">
                    <a:xfrm>
                      <a:off x="0" y="0"/>
                      <a:ext cx="5274310" cy="1477645"/>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Slti:</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1456690"/>
            <wp:effectExtent l="0" t="0" r="0" b="0"/>
            <wp:docPr id="13" name="图片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9" descr=""/>
                    <pic:cNvPicPr>
                      <a:picLocks noChangeAspect="1" noChangeArrowheads="1"/>
                    </pic:cNvPicPr>
                  </pic:nvPicPr>
                  <pic:blipFill>
                    <a:blip r:embed="rId20"/>
                    <a:stretch>
                      <a:fillRect/>
                    </a:stretch>
                  </pic:blipFill>
                  <pic:spPr bwMode="auto">
                    <a:xfrm>
                      <a:off x="0" y="0"/>
                      <a:ext cx="5274310" cy="1456690"/>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Xori:</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1456690"/>
            <wp:effectExtent l="0" t="0" r="0" b="0"/>
            <wp:docPr id="14" name="图片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0" descr=""/>
                    <pic:cNvPicPr>
                      <a:picLocks noChangeAspect="1" noChangeArrowheads="1"/>
                    </pic:cNvPicPr>
                  </pic:nvPicPr>
                  <pic:blipFill>
                    <a:blip r:embed="rId21"/>
                    <a:stretch>
                      <a:fillRect/>
                    </a:stretch>
                  </pic:blipFill>
                  <pic:spPr bwMode="auto">
                    <a:xfrm>
                      <a:off x="0" y="0"/>
                      <a:ext cx="5274310" cy="1456690"/>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Lui:</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1517015"/>
            <wp:effectExtent l="0" t="0" r="0" b="0"/>
            <wp:docPr id="15" name="图片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1" descr=""/>
                    <pic:cNvPicPr>
                      <a:picLocks noChangeAspect="1" noChangeArrowheads="1"/>
                    </pic:cNvPicPr>
                  </pic:nvPicPr>
                  <pic:blipFill>
                    <a:blip r:embed="rId22"/>
                    <a:stretch>
                      <a:fillRect/>
                    </a:stretch>
                  </pic:blipFill>
                  <pic:spPr bwMode="auto">
                    <a:xfrm>
                      <a:off x="0" y="0"/>
                      <a:ext cx="5274310" cy="1517015"/>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J:</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2244725"/>
            <wp:effectExtent l="0" t="0" r="0" b="0"/>
            <wp:docPr id="16" name="图片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5" descr=""/>
                    <pic:cNvPicPr>
                      <a:picLocks noChangeAspect="1" noChangeArrowheads="1"/>
                    </pic:cNvPicPr>
                  </pic:nvPicPr>
                  <pic:blipFill>
                    <a:blip r:embed="rId23"/>
                    <a:stretch>
                      <a:fillRect/>
                    </a:stretch>
                  </pic:blipFill>
                  <pic:spPr bwMode="auto">
                    <a:xfrm>
                      <a:off x="0" y="0"/>
                      <a:ext cx="5274310" cy="2244725"/>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NOR</w:t>
      </w:r>
      <w:r>
        <w:rPr>
          <w:rFonts w:ascii="微软雅黑" w:hAnsi="微软雅黑" w:cs="MicrosoftYaHei-Bold-Identity-H" w:eastAsia="微软雅黑" w:asciiTheme="minorEastAsia" w:eastAsiaTheme="minorEastAsia" w:hAnsiTheme="minorEastAsia"/>
          <w:b/>
          <w:bCs/>
          <w:sz w:val="22"/>
          <w:szCs w:val="30"/>
        </w:rPr>
        <w:t>：</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1812925"/>
            <wp:effectExtent l="0" t="0" r="0" b="0"/>
            <wp:docPr id="17"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descr=""/>
                    <pic:cNvPicPr>
                      <a:picLocks noChangeAspect="1" noChangeArrowheads="1"/>
                    </pic:cNvPicPr>
                  </pic:nvPicPr>
                  <pic:blipFill>
                    <a:blip r:embed="rId24"/>
                    <a:stretch>
                      <a:fillRect/>
                    </a:stretch>
                  </pic:blipFill>
                  <pic:spPr bwMode="auto">
                    <a:xfrm>
                      <a:off x="0" y="0"/>
                      <a:ext cx="5274310" cy="1812925"/>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BGEZAL</w:t>
      </w:r>
      <w:r>
        <w:rPr>
          <w:rFonts w:ascii="微软雅黑" w:hAnsi="微软雅黑" w:cs="MicrosoftYaHei-Bold-Identity-H" w:eastAsia="微软雅黑" w:asciiTheme="minorEastAsia" w:eastAsiaTheme="minorEastAsia" w:hAnsiTheme="minorEastAsia"/>
          <w:b/>
          <w:bCs/>
          <w:sz w:val="22"/>
          <w:szCs w:val="30"/>
        </w:rPr>
        <w:t>：</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2425065"/>
            <wp:effectExtent l="0" t="0" r="0" b="0"/>
            <wp:docPr id="18"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descr=""/>
                    <pic:cNvPicPr>
                      <a:picLocks noChangeAspect="1" noChangeArrowheads="1"/>
                    </pic:cNvPicPr>
                  </pic:nvPicPr>
                  <pic:blipFill>
                    <a:blip r:embed="rId25"/>
                    <a:stretch>
                      <a:fillRect/>
                    </a:stretch>
                  </pic:blipFill>
                  <pic:spPr bwMode="auto">
                    <a:xfrm>
                      <a:off x="0" y="0"/>
                      <a:ext cx="5274310" cy="2425065"/>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LWL</w:t>
      </w:r>
      <w:r>
        <w:rPr>
          <w:rFonts w:ascii="微软雅黑" w:hAnsi="微软雅黑" w:cs="MicrosoftYaHei-Bold-Identity-H" w:eastAsia="微软雅黑" w:asciiTheme="minorEastAsia" w:eastAsiaTheme="minorEastAsia" w:hAnsiTheme="minorEastAsia"/>
          <w:b/>
          <w:bCs/>
          <w:sz w:val="22"/>
          <w:szCs w:val="30"/>
        </w:rPr>
        <w:t>：</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3024505"/>
            <wp:effectExtent l="0" t="0" r="0" b="0"/>
            <wp:docPr id="19"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
                    <pic:cNvPicPr>
                      <a:picLocks noChangeAspect="1" noChangeArrowheads="1"/>
                    </pic:cNvPicPr>
                  </pic:nvPicPr>
                  <pic:blipFill>
                    <a:blip r:embed="rId26"/>
                    <a:stretch>
                      <a:fillRect/>
                    </a:stretch>
                  </pic:blipFill>
                  <pic:spPr bwMode="auto">
                    <a:xfrm>
                      <a:off x="0" y="0"/>
                      <a:ext cx="5274310" cy="3024505"/>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LW</w:t>
      </w:r>
      <w:r>
        <w:rPr>
          <w:rFonts w:ascii="微软雅黑" w:hAnsi="微软雅黑" w:cs="MicrosoftYaHei-Bold-Identity-H" w:eastAsia="微软雅黑" w:asciiTheme="minorEastAsia" w:eastAsiaTheme="minorEastAsia" w:hAnsiTheme="minorEastAsia"/>
          <w:b/>
          <w:bCs/>
          <w:sz w:val="22"/>
          <w:szCs w:val="30"/>
        </w:rPr>
        <w:t>：</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1883410"/>
            <wp:effectExtent l="0" t="0" r="0" b="0"/>
            <wp:docPr id="20"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descr=""/>
                    <pic:cNvPicPr>
                      <a:picLocks noChangeAspect="1" noChangeArrowheads="1"/>
                    </pic:cNvPicPr>
                  </pic:nvPicPr>
                  <pic:blipFill>
                    <a:blip r:embed="rId27"/>
                    <a:stretch>
                      <a:fillRect/>
                    </a:stretch>
                  </pic:blipFill>
                  <pic:spPr bwMode="auto">
                    <a:xfrm>
                      <a:off x="0" y="0"/>
                      <a:ext cx="5274310" cy="1883410"/>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SW</w:t>
      </w:r>
      <w:r>
        <w:rPr>
          <w:rFonts w:ascii="微软雅黑" w:hAnsi="微软雅黑" w:cs="MicrosoftYaHei-Bold-Identity-H" w:eastAsia="微软雅黑" w:asciiTheme="minorEastAsia" w:eastAsiaTheme="minorEastAsia" w:hAnsiTheme="minorEastAsia"/>
          <w:b/>
          <w:bCs/>
          <w:sz w:val="22"/>
          <w:szCs w:val="30"/>
        </w:rPr>
        <w:t>：</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1825625"/>
            <wp:effectExtent l="0" t="0" r="0" b="0"/>
            <wp:docPr id="21" name="图片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descr=""/>
                    <pic:cNvPicPr>
                      <a:picLocks noChangeAspect="1" noChangeArrowheads="1"/>
                    </pic:cNvPicPr>
                  </pic:nvPicPr>
                  <pic:blipFill>
                    <a:blip r:embed="rId28"/>
                    <a:stretch>
                      <a:fillRect/>
                    </a:stretch>
                  </pic:blipFill>
                  <pic:spPr bwMode="auto">
                    <a:xfrm>
                      <a:off x="0" y="0"/>
                      <a:ext cx="5274310" cy="1825625"/>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SWR</w:t>
      </w:r>
      <w:r>
        <w:rPr>
          <w:rFonts w:ascii="微软雅黑" w:hAnsi="微软雅黑" w:cs="MicrosoftYaHei-Bold-Identity-H" w:eastAsia="微软雅黑" w:asciiTheme="minorEastAsia" w:eastAsiaTheme="minorEastAsia" w:hAnsiTheme="minorEastAsia"/>
          <w:b/>
          <w:bCs/>
          <w:sz w:val="22"/>
          <w:szCs w:val="30"/>
        </w:rPr>
        <w:t>：</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2901950"/>
            <wp:effectExtent l="0" t="0" r="0" b="0"/>
            <wp:docPr id="22" name="图片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descr=""/>
                    <pic:cNvPicPr>
                      <a:picLocks noChangeAspect="1" noChangeArrowheads="1"/>
                    </pic:cNvPicPr>
                  </pic:nvPicPr>
                  <pic:blipFill>
                    <a:blip r:embed="rId29"/>
                    <a:stretch>
                      <a:fillRect/>
                    </a:stretch>
                  </pic:blipFill>
                  <pic:spPr bwMode="auto">
                    <a:xfrm>
                      <a:off x="0" y="0"/>
                      <a:ext cx="5274310" cy="2901950"/>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SLT</w:t>
      </w:r>
      <w:r>
        <w:rPr>
          <w:rFonts w:ascii="微软雅黑" w:hAnsi="微软雅黑" w:cs="MicrosoftYaHei-Bold-Identity-H" w:eastAsia="微软雅黑" w:asciiTheme="minorEastAsia" w:eastAsiaTheme="minorEastAsia" w:hAnsiTheme="minorEastAsia"/>
          <w:b/>
          <w:bCs/>
          <w:sz w:val="22"/>
          <w:szCs w:val="30"/>
        </w:rPr>
        <w:t>：</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1974850"/>
            <wp:effectExtent l="0" t="0" r="0" b="0"/>
            <wp:docPr id="23" name="图片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descr=""/>
                    <pic:cNvPicPr>
                      <a:picLocks noChangeAspect="1" noChangeArrowheads="1"/>
                    </pic:cNvPicPr>
                  </pic:nvPicPr>
                  <pic:blipFill>
                    <a:blip r:embed="rId30"/>
                    <a:stretch>
                      <a:fillRect/>
                    </a:stretch>
                  </pic:blipFill>
                  <pic:spPr bwMode="auto">
                    <a:xfrm>
                      <a:off x="0" y="0"/>
                      <a:ext cx="5274310" cy="1974850"/>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SLTU</w:t>
      </w:r>
      <w:r>
        <w:rPr>
          <w:rFonts w:ascii="微软雅黑" w:hAnsi="微软雅黑" w:cs="MicrosoftYaHei-Bold-Identity-H" w:eastAsia="微软雅黑" w:asciiTheme="minorEastAsia" w:eastAsiaTheme="minorEastAsia" w:hAnsiTheme="minorEastAsia"/>
          <w:b/>
          <w:bCs/>
          <w:sz w:val="22"/>
          <w:szCs w:val="30"/>
        </w:rPr>
        <w:t>：</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1975485"/>
            <wp:effectExtent l="0" t="0" r="0" b="0"/>
            <wp:docPr id="24" name="图片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descr=""/>
                    <pic:cNvPicPr>
                      <a:picLocks noChangeAspect="1" noChangeArrowheads="1"/>
                    </pic:cNvPicPr>
                  </pic:nvPicPr>
                  <pic:blipFill>
                    <a:blip r:embed="rId31"/>
                    <a:stretch>
                      <a:fillRect/>
                    </a:stretch>
                  </pic:blipFill>
                  <pic:spPr bwMode="auto">
                    <a:xfrm>
                      <a:off x="0" y="0"/>
                      <a:ext cx="5274310" cy="1975485"/>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ADDU</w:t>
      </w:r>
      <w:r>
        <w:rPr>
          <w:rFonts w:ascii="微软雅黑" w:hAnsi="微软雅黑" w:cs="MicrosoftYaHei-Bold-Identity-H" w:eastAsia="微软雅黑" w:asciiTheme="minorEastAsia" w:eastAsiaTheme="minorEastAsia" w:hAnsiTheme="minorEastAsia"/>
          <w:b/>
          <w:bCs/>
          <w:sz w:val="22"/>
          <w:szCs w:val="30"/>
        </w:rPr>
        <w:t>：</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2004695"/>
            <wp:effectExtent l="0" t="0" r="0" b="0"/>
            <wp:docPr id="25" name="图片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descr=""/>
                    <pic:cNvPicPr>
                      <a:picLocks noChangeAspect="1" noChangeArrowheads="1"/>
                    </pic:cNvPicPr>
                  </pic:nvPicPr>
                  <pic:blipFill>
                    <a:blip r:embed="rId32"/>
                    <a:stretch>
                      <a:fillRect/>
                    </a:stretch>
                  </pic:blipFill>
                  <pic:spPr bwMode="auto">
                    <a:xfrm>
                      <a:off x="0" y="0"/>
                      <a:ext cx="5274310" cy="2004695"/>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B</w:t>
      </w:r>
      <w:r>
        <w:rPr>
          <w:rFonts w:ascii="微软雅黑" w:hAnsi="微软雅黑" w:cs="MicrosoftYaHei-Bold-Identity-H" w:eastAsia="微软雅黑" w:asciiTheme="minorEastAsia" w:eastAsiaTheme="minorEastAsia" w:hAnsiTheme="minorEastAsia"/>
          <w:b/>
          <w:bCs/>
          <w:sz w:val="22"/>
          <w:szCs w:val="30"/>
        </w:rPr>
        <w:t>：</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drawing>
          <wp:inline distT="0" distB="0" distL="0" distR="0">
            <wp:extent cx="5274310" cy="2127250"/>
            <wp:effectExtent l="0" t="0" r="0" b="0"/>
            <wp:docPr id="26" name="图片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descr=""/>
                    <pic:cNvPicPr>
                      <a:picLocks noChangeAspect="1" noChangeArrowheads="1"/>
                    </pic:cNvPicPr>
                  </pic:nvPicPr>
                  <pic:blipFill>
                    <a:blip r:embed="rId33"/>
                    <a:stretch>
                      <a:fillRect/>
                    </a:stretch>
                  </pic:blipFill>
                  <pic:spPr bwMode="auto">
                    <a:xfrm>
                      <a:off x="0" y="0"/>
                      <a:ext cx="5274310" cy="2127250"/>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BAL</w:t>
      </w:r>
      <w:r>
        <w:rPr>
          <w:rFonts w:ascii="微软雅黑" w:hAnsi="微软雅黑" w:cs="MicrosoftYaHei-Bold-Identity-H" w:eastAsia="微软雅黑" w:asciiTheme="minorEastAsia" w:eastAsiaTheme="minorEastAsia" w:hAnsiTheme="minorEastAsia"/>
          <w:b/>
          <w:bCs/>
          <w:sz w:val="22"/>
          <w:szCs w:val="30"/>
        </w:rPr>
        <w:t>：</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2390775"/>
            <wp:effectExtent l="0" t="0" r="0" b="0"/>
            <wp:docPr id="27" name="图片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descr=""/>
                    <pic:cNvPicPr>
                      <a:picLocks noChangeAspect="1" noChangeArrowheads="1"/>
                    </pic:cNvPicPr>
                  </pic:nvPicPr>
                  <pic:blipFill>
                    <a:blip r:embed="rId34"/>
                    <a:stretch>
                      <a:fillRect/>
                    </a:stretch>
                  </pic:blipFill>
                  <pic:spPr bwMode="auto">
                    <a:xfrm>
                      <a:off x="0" y="0"/>
                      <a:ext cx="5274310" cy="2390775"/>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BGTZ:</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2069465"/>
            <wp:effectExtent l="0" t="0" r="0" b="0"/>
            <wp:docPr id="28" name="图片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descr=""/>
                    <pic:cNvPicPr>
                      <a:picLocks noChangeAspect="1" noChangeArrowheads="1"/>
                    </pic:cNvPicPr>
                  </pic:nvPicPr>
                  <pic:blipFill>
                    <a:blip r:embed="rId35"/>
                    <a:stretch>
                      <a:fillRect/>
                    </a:stretch>
                  </pic:blipFill>
                  <pic:spPr bwMode="auto">
                    <a:xfrm>
                      <a:off x="0" y="0"/>
                      <a:ext cx="5274310" cy="2069465"/>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BLEZ:</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2089785"/>
            <wp:effectExtent l="0" t="0" r="0" b="0"/>
            <wp:docPr id="29" name="图片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descr=""/>
                    <pic:cNvPicPr>
                      <a:picLocks noChangeAspect="1" noChangeArrowheads="1"/>
                    </pic:cNvPicPr>
                  </pic:nvPicPr>
                  <pic:blipFill>
                    <a:blip r:embed="rId36"/>
                    <a:stretch>
                      <a:fillRect/>
                    </a:stretch>
                  </pic:blipFill>
                  <pic:spPr bwMode="auto">
                    <a:xfrm>
                      <a:off x="0" y="0"/>
                      <a:ext cx="5274310" cy="2089785"/>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BLTZAL:</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2399030"/>
            <wp:effectExtent l="0" t="0" r="0" b="0"/>
            <wp:docPr id="30" name="图片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descr=""/>
                    <pic:cNvPicPr>
                      <a:picLocks noChangeAspect="1" noChangeArrowheads="1"/>
                    </pic:cNvPicPr>
                  </pic:nvPicPr>
                  <pic:blipFill>
                    <a:blip r:embed="rId37"/>
                    <a:stretch>
                      <a:fillRect/>
                    </a:stretch>
                  </pic:blipFill>
                  <pic:spPr bwMode="auto">
                    <a:xfrm>
                      <a:off x="0" y="0"/>
                      <a:ext cx="5274310" cy="2399030"/>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BNE:</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2096135"/>
            <wp:effectExtent l="0" t="0" r="0" b="0"/>
            <wp:docPr id="31" name="图片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8" descr=""/>
                    <pic:cNvPicPr>
                      <a:picLocks noChangeAspect="1" noChangeArrowheads="1"/>
                    </pic:cNvPicPr>
                  </pic:nvPicPr>
                  <pic:blipFill>
                    <a:blip r:embed="rId38"/>
                    <a:stretch>
                      <a:fillRect/>
                    </a:stretch>
                  </pic:blipFill>
                  <pic:spPr bwMode="auto">
                    <a:xfrm>
                      <a:off x="0" y="0"/>
                      <a:ext cx="5274310" cy="2096135"/>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JAL:</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2557780"/>
            <wp:effectExtent l="0" t="0" r="0" b="0"/>
            <wp:docPr id="32" name="图片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descr=""/>
                    <pic:cNvPicPr>
                      <a:picLocks noChangeAspect="1" noChangeArrowheads="1"/>
                    </pic:cNvPicPr>
                  </pic:nvPicPr>
                  <pic:blipFill>
                    <a:blip r:embed="rId39"/>
                    <a:stretch>
                      <a:fillRect/>
                    </a:stretch>
                  </pic:blipFill>
                  <pic:spPr bwMode="auto">
                    <a:xfrm>
                      <a:off x="0" y="0"/>
                      <a:ext cx="5274310" cy="2557780"/>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AND:</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1819275"/>
            <wp:effectExtent l="0" t="0" r="0" b="0"/>
            <wp:docPr id="33" name="图片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
                    <pic:cNvPicPr>
                      <a:picLocks noChangeAspect="1" noChangeArrowheads="1"/>
                    </pic:cNvPicPr>
                  </pic:nvPicPr>
                  <pic:blipFill>
                    <a:blip r:embed="rId40"/>
                    <a:stretch>
                      <a:fillRect/>
                    </a:stretch>
                  </pic:blipFill>
                  <pic:spPr bwMode="auto">
                    <a:xfrm>
                      <a:off x="0" y="0"/>
                      <a:ext cx="5274310" cy="1819275"/>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ANDI:</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drawing>
          <wp:inline distT="0" distB="0" distL="0" distR="0">
            <wp:extent cx="5274310" cy="1792605"/>
            <wp:effectExtent l="0" t="0" r="0" b="0"/>
            <wp:docPr id="34" name="图片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5" descr=""/>
                    <pic:cNvPicPr>
                      <a:picLocks noChangeAspect="1" noChangeArrowheads="1"/>
                    </pic:cNvPicPr>
                  </pic:nvPicPr>
                  <pic:blipFill>
                    <a:blip r:embed="rId41"/>
                    <a:stretch>
                      <a:fillRect/>
                    </a:stretch>
                  </pic:blipFill>
                  <pic:spPr bwMode="auto">
                    <a:xfrm>
                      <a:off x="0" y="0"/>
                      <a:ext cx="5274310" cy="1792605"/>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OR:</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1809750"/>
            <wp:effectExtent l="0" t="0" r="0" b="0"/>
            <wp:docPr id="35" name="图片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6" descr=""/>
                    <pic:cNvPicPr>
                      <a:picLocks noChangeAspect="1" noChangeArrowheads="1"/>
                    </pic:cNvPicPr>
                  </pic:nvPicPr>
                  <pic:blipFill>
                    <a:blip r:embed="rId42"/>
                    <a:stretch>
                      <a:fillRect/>
                    </a:stretch>
                  </pic:blipFill>
                  <pic:spPr bwMode="auto">
                    <a:xfrm>
                      <a:off x="0" y="0"/>
                      <a:ext cx="5274310" cy="1809750"/>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ORI:</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drawing>
          <wp:inline distT="0" distB="0" distL="0" distR="0">
            <wp:extent cx="5274310" cy="1774825"/>
            <wp:effectExtent l="0" t="0" r="0" b="0"/>
            <wp:docPr id="36" name="图片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7" descr=""/>
                    <pic:cNvPicPr>
                      <a:picLocks noChangeAspect="1" noChangeArrowheads="1"/>
                    </pic:cNvPicPr>
                  </pic:nvPicPr>
                  <pic:blipFill>
                    <a:blip r:embed="rId43"/>
                    <a:stretch>
                      <a:fillRect/>
                    </a:stretch>
                  </pic:blipFill>
                  <pic:spPr bwMode="auto">
                    <a:xfrm>
                      <a:off x="0" y="0"/>
                      <a:ext cx="5274310" cy="1774825"/>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XOR:</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drawing>
          <wp:inline distT="0" distB="0" distL="0" distR="0">
            <wp:extent cx="5274310" cy="1790700"/>
            <wp:effectExtent l="0" t="0" r="0" b="0"/>
            <wp:docPr id="37" name="图片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4" descr=""/>
                    <pic:cNvPicPr>
                      <a:picLocks noChangeAspect="1" noChangeArrowheads="1"/>
                    </pic:cNvPicPr>
                  </pic:nvPicPr>
                  <pic:blipFill>
                    <a:blip r:embed="rId44"/>
                    <a:stretch>
                      <a:fillRect/>
                    </a:stretch>
                  </pic:blipFill>
                  <pic:spPr bwMode="auto">
                    <a:xfrm>
                      <a:off x="0" y="0"/>
                      <a:ext cx="5274310" cy="1790700"/>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SLL:</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drawing>
          <wp:inline distT="0" distB="0" distL="0" distR="0">
            <wp:extent cx="5274310" cy="1793240"/>
            <wp:effectExtent l="0" t="0" r="0" b="0"/>
            <wp:docPr id="38" name="图片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9" descr=""/>
                    <pic:cNvPicPr>
                      <a:picLocks noChangeAspect="1" noChangeArrowheads="1"/>
                    </pic:cNvPicPr>
                  </pic:nvPicPr>
                  <pic:blipFill>
                    <a:blip r:embed="rId45"/>
                    <a:stretch>
                      <a:fillRect/>
                    </a:stretch>
                  </pic:blipFill>
                  <pic:spPr bwMode="auto">
                    <a:xfrm>
                      <a:off x="0" y="0"/>
                      <a:ext cx="5274310" cy="1793240"/>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SRA:</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drawing>
          <wp:inline distT="0" distB="0" distL="0" distR="0">
            <wp:extent cx="5274310" cy="1814195"/>
            <wp:effectExtent l="0" t="0" r="0" b="0"/>
            <wp:docPr id="39" name="图片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0" descr=""/>
                    <pic:cNvPicPr>
                      <a:picLocks noChangeAspect="1" noChangeArrowheads="1"/>
                    </pic:cNvPicPr>
                  </pic:nvPicPr>
                  <pic:blipFill>
                    <a:blip r:embed="rId46"/>
                    <a:stretch>
                      <a:fillRect/>
                    </a:stretch>
                  </pic:blipFill>
                  <pic:spPr bwMode="auto">
                    <a:xfrm>
                      <a:off x="0" y="0"/>
                      <a:ext cx="5274310" cy="1814195"/>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LWR:</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drawing>
          <wp:inline distT="0" distB="0" distL="0" distR="0">
            <wp:extent cx="5274310" cy="3061970"/>
            <wp:effectExtent l="0" t="0" r="0" b="0"/>
            <wp:docPr id="40" name="图片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1" descr=""/>
                    <pic:cNvPicPr>
                      <a:picLocks noChangeAspect="1" noChangeArrowheads="1"/>
                    </pic:cNvPicPr>
                  </pic:nvPicPr>
                  <pic:blipFill>
                    <a:blip r:embed="rId47"/>
                    <a:stretch>
                      <a:fillRect/>
                    </a:stretch>
                  </pic:blipFill>
                  <pic:spPr bwMode="auto">
                    <a:xfrm>
                      <a:off x="0" y="0"/>
                      <a:ext cx="5274310" cy="3061970"/>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SWL:</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drawing>
          <wp:inline distT="0" distB="0" distL="0" distR="0">
            <wp:extent cx="5274310" cy="2909570"/>
            <wp:effectExtent l="0" t="0" r="0" b="0"/>
            <wp:docPr id="41" name="图片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2" descr=""/>
                    <pic:cNvPicPr>
                      <a:picLocks noChangeAspect="1" noChangeArrowheads="1"/>
                    </pic:cNvPicPr>
                  </pic:nvPicPr>
                  <pic:blipFill>
                    <a:blip r:embed="rId48"/>
                    <a:stretch>
                      <a:fillRect/>
                    </a:stretch>
                  </pic:blipFill>
                  <pic:spPr bwMode="auto">
                    <a:xfrm>
                      <a:off x="0" y="0"/>
                      <a:ext cx="5274310" cy="2909570"/>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NOP:</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drawing>
          <wp:inline distT="0" distB="0" distL="0" distR="0">
            <wp:extent cx="5274310" cy="1802765"/>
            <wp:effectExtent l="0" t="0" r="0" b="0"/>
            <wp:docPr id="42" name="图片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3" descr=""/>
                    <pic:cNvPicPr>
                      <a:picLocks noChangeAspect="1" noChangeArrowheads="1"/>
                    </pic:cNvPicPr>
                  </pic:nvPicPr>
                  <pic:blipFill>
                    <a:blip r:embed="rId49"/>
                    <a:stretch>
                      <a:fillRect/>
                    </a:stretch>
                  </pic:blipFill>
                  <pic:spPr bwMode="auto">
                    <a:xfrm>
                      <a:off x="0" y="0"/>
                      <a:ext cx="5274310" cy="1802765"/>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LB:</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drawing>
          <wp:inline distT="0" distB="0" distL="0" distR="0">
            <wp:extent cx="5274310" cy="1812925"/>
            <wp:effectExtent l="0" t="0" r="0" b="0"/>
            <wp:docPr id="43" name="图片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4" descr=""/>
                    <pic:cNvPicPr>
                      <a:picLocks noChangeAspect="1" noChangeArrowheads="1"/>
                    </pic:cNvPicPr>
                  </pic:nvPicPr>
                  <pic:blipFill>
                    <a:blip r:embed="rId50"/>
                    <a:stretch>
                      <a:fillRect/>
                    </a:stretch>
                  </pic:blipFill>
                  <pic:spPr bwMode="auto">
                    <a:xfrm>
                      <a:off x="0" y="0"/>
                      <a:ext cx="5274310" cy="1812925"/>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LBU:</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drawing>
          <wp:inline distT="0" distB="0" distL="0" distR="0">
            <wp:extent cx="5274310" cy="1811020"/>
            <wp:effectExtent l="0" t="0" r="0" b="0"/>
            <wp:docPr id="44" name="图片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5" descr=""/>
                    <pic:cNvPicPr>
                      <a:picLocks noChangeAspect="1" noChangeArrowheads="1"/>
                    </pic:cNvPicPr>
                  </pic:nvPicPr>
                  <pic:blipFill>
                    <a:blip r:embed="rId51"/>
                    <a:stretch>
                      <a:fillRect/>
                    </a:stretch>
                  </pic:blipFill>
                  <pic:spPr bwMode="auto">
                    <a:xfrm>
                      <a:off x="0" y="0"/>
                      <a:ext cx="5274310" cy="1811020"/>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LH:</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drawing>
          <wp:inline distT="0" distB="0" distL="0" distR="0">
            <wp:extent cx="5274310" cy="1905635"/>
            <wp:effectExtent l="0" t="0" r="0" b="0"/>
            <wp:docPr id="45" name="图片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6" descr=""/>
                    <pic:cNvPicPr>
                      <a:picLocks noChangeAspect="1" noChangeArrowheads="1"/>
                    </pic:cNvPicPr>
                  </pic:nvPicPr>
                  <pic:blipFill>
                    <a:blip r:embed="rId52"/>
                    <a:stretch>
                      <a:fillRect/>
                    </a:stretch>
                  </pic:blipFill>
                  <pic:spPr bwMode="auto">
                    <a:xfrm>
                      <a:off x="0" y="0"/>
                      <a:ext cx="5274310" cy="1905635"/>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LHU:</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drawing>
          <wp:inline distT="0" distB="0" distL="0" distR="0">
            <wp:extent cx="5274310" cy="1897380"/>
            <wp:effectExtent l="0" t="0" r="0" b="0"/>
            <wp:docPr id="46" name="图片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7" descr=""/>
                    <pic:cNvPicPr>
                      <a:picLocks noChangeAspect="1" noChangeArrowheads="1"/>
                    </pic:cNvPicPr>
                  </pic:nvPicPr>
                  <pic:blipFill>
                    <a:blip r:embed="rId53"/>
                    <a:stretch>
                      <a:fillRect/>
                    </a:stretch>
                  </pic:blipFill>
                  <pic:spPr bwMode="auto">
                    <a:xfrm>
                      <a:off x="0" y="0"/>
                      <a:ext cx="5274310" cy="1897380"/>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SB:</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drawing>
          <wp:inline distT="0" distB="0" distL="0" distR="0">
            <wp:extent cx="5274310" cy="1820545"/>
            <wp:effectExtent l="0" t="0" r="0" b="0"/>
            <wp:docPr id="47" name="图片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9" descr=""/>
                    <pic:cNvPicPr>
                      <a:picLocks noChangeAspect="1" noChangeArrowheads="1"/>
                    </pic:cNvPicPr>
                  </pic:nvPicPr>
                  <pic:blipFill>
                    <a:blip r:embed="rId54"/>
                    <a:stretch>
                      <a:fillRect/>
                    </a:stretch>
                  </pic:blipFill>
                  <pic:spPr bwMode="auto">
                    <a:xfrm>
                      <a:off x="0" y="0"/>
                      <a:ext cx="5274310" cy="1820545"/>
                    </a:xfrm>
                    <a:prstGeom prst="rect">
                      <a:avLst/>
                    </a:prstGeom>
                    <a:noFill/>
                    <a:ln w="9525">
                      <a:noFill/>
                      <a:miter lim="800000"/>
                      <a:headEnd/>
                      <a:tailEnd/>
                    </a:ln>
                  </pic:spPr>
                </pic:pic>
              </a:graphicData>
            </a:graphic>
          </wp:inline>
        </w:drawing>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2"/>
          <w:szCs w:val="30"/>
        </w:rPr>
      </w:pPr>
      <w:r>
        <w:rPr>
          <w:rFonts w:eastAsia="微软雅黑" w:cs="MicrosoftYaHei-Bold-Identity-H" w:ascii="微软雅黑" w:hAnsi="微软雅黑" w:asciiTheme="minorEastAsia" w:eastAsiaTheme="minorEastAsia" w:hAnsiTheme="minorEastAsia"/>
          <w:b/>
          <w:bCs/>
          <w:sz w:val="22"/>
          <w:szCs w:val="30"/>
        </w:rPr>
        <w:t>SH:</w:t>
      </w:r>
    </w:p>
    <w:p>
      <w:pPr>
        <w:pStyle w:val="Default"/>
        <w:spacing w:lineRule="auto" w:line="360"/>
        <w:ind w:left="840" w:hanging="0"/>
        <w:rPr>
          <w:rFonts w:ascii="微软雅黑" w:hAnsi="微软雅黑" w:eastAsia="微软雅黑" w:cs="MicrosoftYaHei-Bold-Identity-H" w:asciiTheme="minorEastAsia" w:eastAsiaTheme="minorEastAsia" w:hAnsiTheme="minorEastAsia"/>
          <w:b/>
          <w:b/>
          <w:bCs/>
          <w:sz w:val="28"/>
          <w:szCs w:val="30"/>
        </w:rPr>
      </w:pPr>
      <w:r>
        <w:rPr/>
        <w:drawing>
          <wp:inline distT="0" distB="0" distL="0" distR="0">
            <wp:extent cx="5274310" cy="1822450"/>
            <wp:effectExtent l="0" t="0" r="0" b="0"/>
            <wp:docPr id="48" name="图片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2" descr=""/>
                    <pic:cNvPicPr>
                      <a:picLocks noChangeAspect="1" noChangeArrowheads="1"/>
                    </pic:cNvPicPr>
                  </pic:nvPicPr>
                  <pic:blipFill>
                    <a:blip r:embed="rId55"/>
                    <a:stretch>
                      <a:fillRect/>
                    </a:stretch>
                  </pic:blipFill>
                  <pic:spPr bwMode="auto">
                    <a:xfrm>
                      <a:off x="0" y="0"/>
                      <a:ext cx="5274310" cy="1822450"/>
                    </a:xfrm>
                    <a:prstGeom prst="rect">
                      <a:avLst/>
                    </a:prstGeom>
                    <a:noFill/>
                    <a:ln w="9525">
                      <a:noFill/>
                      <a:miter lim="800000"/>
                      <a:headEnd/>
                      <a:tailEnd/>
                    </a:ln>
                  </pic:spPr>
                </pic:pic>
              </a:graphicData>
            </a:graphic>
          </wp:inline>
        </w:drawing>
      </w:r>
    </w:p>
    <w:p>
      <w:pPr>
        <w:pStyle w:val="ListParagraph"/>
        <w:numPr>
          <w:ilvl w:val="0"/>
          <w:numId w:val="4"/>
        </w:numPr>
        <w:spacing w:lineRule="auto" w:line="360"/>
        <w:outlineLvl w:val="1"/>
        <w:rPr>
          <w:rFonts w:ascii="黑体" w:hAnsi="黑体" w:eastAsia="黑体"/>
          <w:b/>
          <w:b/>
          <w:sz w:val="28"/>
          <w:szCs w:val="30"/>
        </w:rPr>
      </w:pPr>
      <w:bookmarkStart w:id="10" w:name="_Toc391071448"/>
      <w:r>
        <w:rPr>
          <w:rFonts w:ascii="黑体" w:hAnsi="黑体" w:eastAsia="黑体"/>
          <w:b/>
          <w:sz w:val="28"/>
          <w:szCs w:val="30"/>
        </w:rPr>
        <w:t>流水线</w:t>
      </w:r>
      <w:r>
        <w:rPr>
          <w:rFonts w:eastAsia="黑体" w:ascii="黑体" w:hAnsi="黑体"/>
          <w:b/>
          <w:sz w:val="28"/>
          <w:szCs w:val="30"/>
        </w:rPr>
        <w:t>CPU</w:t>
      </w:r>
      <w:bookmarkEnd w:id="10"/>
      <w:r>
        <w:rPr>
          <w:rFonts w:ascii="黑体" w:hAnsi="黑体" w:eastAsia="黑体"/>
          <w:b/>
          <w:sz w:val="28"/>
          <w:szCs w:val="30"/>
        </w:rPr>
        <w:t>介绍</w:t>
      </w:r>
    </w:p>
    <w:p>
      <w:pPr>
        <w:pStyle w:val="Style11"/>
        <w:spacing w:lineRule="auto" w:line="360"/>
        <w:ind w:left="840" w:firstLine="420"/>
        <w:rPr>
          <w:rFonts w:ascii="微软雅黑" w:hAnsi="微软雅黑" w:eastAsia="微软雅黑" w:cs="MicrosoftYaHei-Identity-H" w:asciiTheme="minorEastAsia" w:eastAsiaTheme="minorEastAsia" w:hAnsiTheme="minorEastAsia"/>
          <w:color w:val="000000"/>
          <w:sz w:val="22"/>
          <w:szCs w:val="24"/>
        </w:rPr>
      </w:pPr>
      <w:r>
        <w:rPr>
          <w:rFonts w:ascii="微软雅黑" w:hAnsi="微软雅黑" w:cs="MicrosoftYaHei-Identity-H" w:eastAsia="微软雅黑" w:asciiTheme="minorEastAsia" w:eastAsiaTheme="minorEastAsia" w:hAnsiTheme="minorEastAsia"/>
          <w:color w:val="000000"/>
          <w:sz w:val="22"/>
          <w:szCs w:val="24"/>
        </w:rPr>
        <w:t>流水线是一种巧妙利用时序逻辑分割组合逻辑，使得可以将电路功能发挥到最大化和高效率的</w:t>
      </w:r>
      <w:r>
        <w:rPr>
          <w:rFonts w:eastAsia="微软雅黑" w:cs="MicrosoftYaHei-Identity-H" w:ascii="微软雅黑" w:hAnsi="微软雅黑" w:asciiTheme="minorEastAsia" w:eastAsiaTheme="minorEastAsia" w:hAnsiTheme="minorEastAsia"/>
          <w:color w:val="000000"/>
          <w:sz w:val="22"/>
          <w:szCs w:val="24"/>
        </w:rPr>
        <w:t>CPU</w:t>
      </w:r>
      <w:r>
        <w:rPr>
          <w:rFonts w:ascii="微软雅黑" w:hAnsi="微软雅黑" w:cs="MicrosoftYaHei-Identity-H" w:eastAsia="微软雅黑" w:asciiTheme="minorEastAsia" w:eastAsiaTheme="minorEastAsia" w:hAnsiTheme="minorEastAsia"/>
          <w:color w:val="000000"/>
          <w:sz w:val="22"/>
          <w:szCs w:val="24"/>
        </w:rPr>
        <w:t>设计方法。因为流水线可以将一个大的组合逻辑分解为若干个小型组合逻辑，并在其间插入寄存环节，因此可以大大提高逻辑运算的稳定性，提供更加清晰的运算框架。</w:t>
      </w:r>
    </w:p>
    <w:p>
      <w:pPr>
        <w:pStyle w:val="Style11"/>
        <w:spacing w:lineRule="auto" w:line="360"/>
        <w:ind w:left="840" w:firstLine="420"/>
        <w:rPr>
          <w:rFonts w:ascii="微软雅黑" w:hAnsi="微软雅黑" w:eastAsia="微软雅黑" w:cs="MicrosoftYaHei-Identity-H" w:asciiTheme="minorEastAsia" w:eastAsiaTheme="minorEastAsia" w:hAnsiTheme="minorEastAsia"/>
          <w:color w:val="000000"/>
          <w:sz w:val="22"/>
          <w:szCs w:val="24"/>
        </w:rPr>
      </w:pPr>
      <w:r>
        <w:rPr>
          <w:rFonts w:ascii="微软雅黑" w:hAnsi="微软雅黑" w:cs="MicrosoftYaHei-Identity-H" w:eastAsia="微软雅黑" w:asciiTheme="minorEastAsia" w:eastAsiaTheme="minorEastAsia" w:hAnsiTheme="minorEastAsia"/>
          <w:color w:val="000000"/>
          <w:sz w:val="22"/>
          <w:szCs w:val="24"/>
        </w:rPr>
        <w:t>形象的说，流水线就是将原先较复杂的逻辑通过寄存器组分解为若干阶段，每个阶段是组合逻辑。如下图所示</w:t>
      </w:r>
      <w:r>
        <w:rPr>
          <w:rFonts w:eastAsia="微软雅黑" w:cs="MicrosoftYaHei-Identity-H" w:ascii="微软雅黑" w:hAnsi="微软雅黑" w:asciiTheme="minorEastAsia" w:eastAsiaTheme="minorEastAsia" w:hAnsiTheme="minorEastAsia"/>
          <w:color w:val="000000"/>
          <w:sz w:val="22"/>
          <w:szCs w:val="24"/>
        </w:rPr>
        <w:t>:</w:t>
      </w:r>
    </w:p>
    <w:p>
      <w:pPr>
        <w:pStyle w:val="Style11"/>
        <w:spacing w:lineRule="auto" w:line="360"/>
        <w:ind w:left="424" w:firstLine="243"/>
        <w:jc w:val="center"/>
        <w:rPr>
          <w:rFonts w:ascii="微软雅黑" w:hAnsi="微软雅黑" w:eastAsia="微软雅黑" w:cs="" w:asciiTheme="minorEastAsia" w:cstheme="minorBidi" w:eastAsiaTheme="minorEastAsia" w:hAnsiTheme="minorEastAsia"/>
          <w:b/>
          <w:b/>
          <w:color w:val="0070C0"/>
          <w:sz w:val="20"/>
          <w:szCs w:val="22"/>
        </w:rPr>
      </w:pPr>
      <w:r>
        <mc:AlternateContent>
          <mc:Choice Requires="wps">
            <w:drawing>
              <wp:anchor behindDoc="1" distT="0" distB="0" distL="114300" distR="114300" simplePos="0" locked="0" layoutInCell="1" allowOverlap="1" relativeHeight="2" wp14:anchorId="0AC5340D">
                <wp:simplePos x="0" y="0"/>
                <wp:positionH relativeFrom="column">
                  <wp:posOffset>647700</wp:posOffset>
                </wp:positionH>
                <wp:positionV relativeFrom="paragraph">
                  <wp:posOffset>104775</wp:posOffset>
                </wp:positionV>
                <wp:extent cx="4544060" cy="2877185"/>
                <wp:effectExtent l="57150" t="57150" r="123825" b="133350"/>
                <wp:wrapTopAndBottom/>
                <wp:docPr id="49" name="图片 95" descr="C:\Users\dell\Desktop\071221095\流水线原理示意.png"/>
                <a:graphic xmlns:a="http://schemas.openxmlformats.org/drawingml/2006/main">
                  <a:graphicData uri="http://schemas.openxmlformats.org/drawingml/2006/picture">
                    <pic:pic xmlns:pic="http://schemas.openxmlformats.org/drawingml/2006/picture">
                      <pic:nvPicPr>
                        <pic:cNvPr id="0" name="图片 95" descr="C:\Users\dell\Desktop\071221095\流水线原理示意.png"/>
                        <pic:cNvPicPr/>
                      </pic:nvPicPr>
                      <pic:blipFill>
                        <a:blip r:embed="rId56"/>
                        <a:stretch/>
                      </pic:blipFill>
                      <pic:spPr>
                        <a:xfrm>
                          <a:off x="0" y="0"/>
                          <a:ext cx="4543560" cy="2876400"/>
                        </a:xfrm>
                        <a:prstGeom prst="rect">
                          <a:avLst/>
                        </a:prstGeom>
                        <a:ln w="12600">
                          <a:solidFill>
                            <a:srgbClr val="0070c0"/>
                          </a:solidFill>
                          <a:round/>
                        </a:ln>
                        <a:effectLst>
                          <a:outerShdw algn="tl" blurRad="50800" dir="2700000" dist="38100" rotWithShape="0">
                            <a:srgbClr val="000000">
                              <a:alpha val="40000"/>
                            </a:srgbClr>
                          </a:outerShdw>
                        </a:effectLst>
                        <a:scene3d>
                          <a:camera prst="orthographicFront"/>
                          <a:lightRig dir="t" rig="twoPt">
                            <a:rot lat="0" lon="0" rev="7800000"/>
                          </a:lightRig>
                        </a:scene3d>
                        <a:sp3d contourW="6350">
                          <a:bevelT w="50800" h="16510"/>
                          <a:contourClr>
                            <a:srgbClr val="c0c0c0"/>
                          </a:contourClr>
                        </a:sp3d>
                      </pic:spPr>
                    </pic:pic>
                  </a:graphicData>
                </a:graphic>
              </wp:anchor>
            </w:drawing>
          </mc:Choice>
          <mc:Fallback>
            <w:pict>
              <v:rect id="shape_0" ID="图片 95" stroked="t" style="position:absolute;margin-left:51pt;margin-top:8.25pt;width:357.7pt;height:226.45pt" wp14:anchorId="0AC5340D">
                <v:imagedata r:id="rId56" o:detectmouseclick="t"/>
                <w10:wrap type="none"/>
                <v:stroke color="#0070c0" weight="12600" joinstyle="round" endcap="flat"/>
                <v:shadow on="t" obscured="f" color="black"/>
              </v:rect>
            </w:pict>
          </mc:Fallback>
        </mc:AlternateContent>
      </w:r>
      <w:r>
        <w:rPr>
          <w:rFonts w:ascii="微软雅黑" w:hAnsi="微软雅黑" w:cs="" w:eastAsia="微软雅黑" w:asciiTheme="minorEastAsia" w:cstheme="minorBidi" w:eastAsiaTheme="minorEastAsia" w:hAnsiTheme="minorEastAsia"/>
          <w:b/>
          <w:color w:val="0070C0"/>
          <w:sz w:val="20"/>
          <w:szCs w:val="22"/>
        </w:rPr>
        <w:t>图一 流水线原理示意图</w:t>
      </w:r>
    </w:p>
    <w:p>
      <w:pPr>
        <w:pStyle w:val="Style11"/>
        <w:spacing w:lineRule="auto" w:line="360"/>
        <w:ind w:left="424" w:firstLine="405"/>
        <w:rPr>
          <w:rFonts w:ascii="微软雅黑" w:hAnsi="微软雅黑" w:eastAsia="微软雅黑" w:cs="MicrosoftYaHei-Identity-H" w:asciiTheme="minorEastAsia" w:eastAsiaTheme="minorEastAsia" w:hAnsiTheme="minorEastAsia"/>
          <w:color w:val="000000"/>
          <w:sz w:val="22"/>
          <w:szCs w:val="24"/>
        </w:rPr>
      </w:pPr>
      <w:r>
        <w:rPr>
          <w:rFonts w:ascii="微软雅黑" w:hAnsi="微软雅黑" w:cs="MicrosoftYaHei-Identity-H" w:eastAsia="微软雅黑" w:asciiTheme="minorEastAsia" w:eastAsiaTheme="minorEastAsia" w:hAnsiTheme="minorEastAsia"/>
          <w:color w:val="000000"/>
          <w:sz w:val="22"/>
          <w:szCs w:val="24"/>
        </w:rPr>
        <w:t>假设寄存器为上升沿触发，当</w:t>
      </w:r>
      <w:r>
        <w:rPr>
          <w:rFonts w:eastAsia="微软雅黑" w:cs="MicrosoftYaHei-Identity-H" w:ascii="微软雅黑" w:hAnsi="微软雅黑" w:asciiTheme="minorEastAsia" w:eastAsiaTheme="minorEastAsia" w:hAnsiTheme="minorEastAsia"/>
          <w:color w:val="000000"/>
          <w:sz w:val="22"/>
          <w:szCs w:val="24"/>
        </w:rPr>
        <w:t>clk</w:t>
      </w:r>
      <w:r>
        <w:rPr>
          <w:rFonts w:ascii="微软雅黑" w:hAnsi="微软雅黑" w:cs="MicrosoftYaHei-Identity-H" w:eastAsia="微软雅黑" w:asciiTheme="minorEastAsia" w:eastAsiaTheme="minorEastAsia" w:hAnsiTheme="minorEastAsia"/>
          <w:color w:val="000000"/>
          <w:sz w:val="22"/>
          <w:szCs w:val="24"/>
        </w:rPr>
        <w:t>上升沿时，上一级的输出值导入</w:t>
      </w:r>
      <w:r>
        <w:rPr>
          <w:rFonts w:eastAsia="微软雅黑" w:cs="MicrosoftYaHei-Identity-H" w:ascii="微软雅黑" w:hAnsi="微软雅黑" w:asciiTheme="minorEastAsia" w:eastAsiaTheme="minorEastAsia" w:hAnsiTheme="minorEastAsia"/>
          <w:color w:val="000000"/>
          <w:sz w:val="22"/>
          <w:szCs w:val="24"/>
        </w:rPr>
        <w:t>Q1</w:t>
      </w:r>
      <w:r>
        <w:rPr>
          <w:rFonts w:ascii="微软雅黑" w:hAnsi="微软雅黑" w:cs="MicrosoftYaHei-Identity-H" w:eastAsia="微软雅黑" w:asciiTheme="minorEastAsia" w:eastAsiaTheme="minorEastAsia" w:hAnsiTheme="minorEastAsia"/>
          <w:color w:val="000000"/>
          <w:sz w:val="22"/>
          <w:szCs w:val="24"/>
        </w:rPr>
        <w:t>，进入组合逻辑，组合逻辑开始更新，直到</w:t>
      </w:r>
      <w:r>
        <w:rPr>
          <w:rFonts w:eastAsia="微软雅黑" w:cs="MicrosoftYaHei-Identity-H" w:ascii="微软雅黑" w:hAnsi="微软雅黑" w:asciiTheme="minorEastAsia" w:eastAsiaTheme="minorEastAsia" w:hAnsiTheme="minorEastAsia"/>
          <w:color w:val="000000"/>
          <w:sz w:val="22"/>
          <w:szCs w:val="24"/>
        </w:rPr>
        <w:t>D2</w:t>
      </w:r>
      <w:r>
        <w:rPr>
          <w:rFonts w:ascii="微软雅黑" w:hAnsi="微软雅黑" w:cs="MicrosoftYaHei-Identity-H" w:eastAsia="微软雅黑" w:asciiTheme="minorEastAsia" w:eastAsiaTheme="minorEastAsia" w:hAnsiTheme="minorEastAsia"/>
          <w:color w:val="000000"/>
          <w:sz w:val="22"/>
          <w:szCs w:val="24"/>
        </w:rPr>
        <w:t>端稳定后，此值被保存在此级与下级的寄存器上，当下一个</w:t>
      </w:r>
      <w:r>
        <w:rPr>
          <w:rFonts w:eastAsia="微软雅黑" w:cs="MicrosoftYaHei-Identity-H" w:ascii="微软雅黑" w:hAnsi="微软雅黑" w:asciiTheme="minorEastAsia" w:eastAsiaTheme="minorEastAsia" w:hAnsiTheme="minorEastAsia"/>
          <w:color w:val="000000"/>
          <w:sz w:val="22"/>
          <w:szCs w:val="24"/>
        </w:rPr>
        <w:t>CLK</w:t>
      </w:r>
      <w:r>
        <w:rPr>
          <w:rFonts w:ascii="微软雅黑" w:hAnsi="微软雅黑" w:cs="MicrosoftYaHei-Identity-H" w:eastAsia="微软雅黑" w:asciiTheme="minorEastAsia" w:eastAsiaTheme="minorEastAsia" w:hAnsiTheme="minorEastAsia"/>
          <w:color w:val="000000"/>
          <w:sz w:val="22"/>
          <w:szCs w:val="24"/>
        </w:rPr>
        <w:t>上升沿到来时，此信号传递给下一级，同时此级接受新的上级传递来的信号。如果将</w:t>
      </w:r>
      <w:r>
        <w:rPr>
          <w:rFonts w:eastAsia="微软雅黑" w:cs="MicrosoftYaHei-Identity-H" w:ascii="微软雅黑" w:hAnsi="微软雅黑" w:asciiTheme="minorEastAsia" w:eastAsiaTheme="minorEastAsia" w:hAnsiTheme="minorEastAsia"/>
          <w:color w:val="000000"/>
          <w:sz w:val="22"/>
          <w:szCs w:val="24"/>
        </w:rPr>
        <w:t>data</w:t>
      </w:r>
      <w:r>
        <w:rPr>
          <w:rFonts w:ascii="微软雅黑" w:hAnsi="微软雅黑" w:cs="MicrosoftYaHei-Identity-H" w:eastAsia="微软雅黑" w:asciiTheme="minorEastAsia" w:eastAsiaTheme="minorEastAsia" w:hAnsiTheme="minorEastAsia"/>
          <w:color w:val="000000"/>
          <w:sz w:val="22"/>
          <w:szCs w:val="24"/>
        </w:rPr>
        <w:t>看作数据通路和控制信号，则此结构即构成了流水线</w:t>
      </w:r>
      <w:r>
        <w:rPr>
          <w:rFonts w:eastAsia="微软雅黑" w:cs="MicrosoftYaHei-Identity-H" w:ascii="微软雅黑" w:hAnsi="微软雅黑" w:asciiTheme="minorEastAsia" w:eastAsiaTheme="minorEastAsia" w:hAnsiTheme="minorEastAsia"/>
          <w:color w:val="000000"/>
          <w:sz w:val="22"/>
          <w:szCs w:val="24"/>
        </w:rPr>
        <w:t>CPU</w:t>
      </w:r>
      <w:r>
        <w:rPr>
          <w:rFonts w:ascii="微软雅黑" w:hAnsi="微软雅黑" w:cs="MicrosoftYaHei-Identity-H" w:eastAsia="微软雅黑" w:asciiTheme="minorEastAsia" w:eastAsiaTheme="minorEastAsia" w:hAnsiTheme="minorEastAsia"/>
          <w:color w:val="000000"/>
          <w:sz w:val="22"/>
          <w:szCs w:val="24"/>
        </w:rPr>
        <w:t>的基本网络结构。</w:t>
      </w:r>
    </w:p>
    <w:p>
      <w:pPr>
        <w:pStyle w:val="Style11"/>
        <w:spacing w:lineRule="auto" w:line="360"/>
        <w:ind w:left="424" w:firstLine="405"/>
        <w:rPr>
          <w:rFonts w:ascii="微软雅黑" w:hAnsi="微软雅黑" w:eastAsia="微软雅黑" w:cs="MicrosoftYaHei-Identity-H" w:asciiTheme="minorEastAsia" w:eastAsiaTheme="minorEastAsia" w:hAnsiTheme="minorEastAsia"/>
          <w:color w:val="000000"/>
          <w:sz w:val="22"/>
          <w:szCs w:val="24"/>
        </w:rPr>
      </w:pPr>
      <w:r>
        <w:rPr>
          <w:rFonts w:ascii="微软雅黑" w:hAnsi="微软雅黑" w:cs="MicrosoftYaHei-Identity-H" w:eastAsia="微软雅黑" w:asciiTheme="minorEastAsia" w:eastAsiaTheme="minorEastAsia" w:hAnsiTheme="minorEastAsia"/>
          <w:color w:val="000000"/>
          <w:sz w:val="22"/>
          <w:szCs w:val="24"/>
        </w:rPr>
        <w:t>由于多个状态之间不会互相干扰，因此在不同的级间可以并行存在多个指令，也可以说这些指令分处于不同的运行周期，使用不同的物理器件。</w:t>
      </w:r>
    </w:p>
    <w:p>
      <w:pPr>
        <w:pStyle w:val="Style11"/>
        <w:spacing w:lineRule="auto" w:line="360"/>
        <w:ind w:left="424" w:firstLine="405"/>
        <w:rPr>
          <w:rFonts w:ascii="微软雅黑" w:hAnsi="微软雅黑" w:eastAsia="微软雅黑" w:cs="MicrosoftYaHei-Identity-H" w:asciiTheme="minorEastAsia" w:eastAsiaTheme="minorEastAsia" w:hAnsiTheme="minorEastAsia"/>
          <w:color w:val="000000"/>
          <w:sz w:val="22"/>
          <w:szCs w:val="24"/>
        </w:rPr>
      </w:pPr>
      <w:r>
        <w:rPr>
          <w:rFonts w:eastAsia="微软雅黑" w:cs="MicrosoftYaHei-Identity-H" w:ascii="微软雅黑" w:hAnsi="微软雅黑" w:asciiTheme="minorEastAsia" w:eastAsiaTheme="minorEastAsia" w:hAnsiTheme="minorEastAsia"/>
          <w:color w:val="000000"/>
          <w:sz w:val="22"/>
          <w:szCs w:val="24"/>
        </w:rPr>
        <w:t xml:space="preserve">MIPS </w:t>
      </w:r>
      <w:r>
        <w:rPr>
          <w:rFonts w:ascii="微软雅黑" w:hAnsi="微软雅黑" w:cs="MicrosoftYaHei-Identity-H" w:eastAsia="微软雅黑" w:asciiTheme="minorEastAsia" w:eastAsiaTheme="minorEastAsia" w:hAnsiTheme="minorEastAsia"/>
          <w:color w:val="000000"/>
          <w:sz w:val="22"/>
          <w:szCs w:val="24"/>
        </w:rPr>
        <w:t xml:space="preserve">指令集是一种典型的 </w:t>
      </w:r>
      <w:r>
        <w:rPr>
          <w:rFonts w:eastAsia="微软雅黑" w:cs="MicrosoftYaHei-Identity-H" w:ascii="微软雅黑" w:hAnsi="微软雅黑" w:asciiTheme="minorEastAsia" w:eastAsiaTheme="minorEastAsia" w:hAnsiTheme="minorEastAsia"/>
          <w:color w:val="000000"/>
          <w:sz w:val="22"/>
          <w:szCs w:val="24"/>
        </w:rPr>
        <w:t xml:space="preserve">RISC </w:t>
      </w:r>
      <w:r>
        <w:rPr>
          <w:rFonts w:ascii="微软雅黑" w:hAnsi="微软雅黑" w:cs="MicrosoftYaHei-Identity-H" w:eastAsia="微软雅黑" w:asciiTheme="minorEastAsia" w:eastAsiaTheme="minorEastAsia" w:hAnsiTheme="minorEastAsia"/>
          <w:color w:val="000000"/>
          <w:sz w:val="22"/>
          <w:szCs w:val="24"/>
        </w:rPr>
        <w:t xml:space="preserve">体系结构的指令集。在 </w:t>
      </w:r>
      <w:r>
        <w:rPr>
          <w:rFonts w:eastAsia="微软雅黑" w:cs="MicrosoftYaHei-Identity-H" w:ascii="微软雅黑" w:hAnsi="微软雅黑" w:asciiTheme="minorEastAsia" w:eastAsiaTheme="minorEastAsia" w:hAnsiTheme="minorEastAsia"/>
          <w:color w:val="000000"/>
          <w:sz w:val="22"/>
          <w:szCs w:val="24"/>
        </w:rPr>
        <w:t xml:space="preserve">RISC </w:t>
      </w:r>
      <w:r>
        <w:rPr>
          <w:rFonts w:ascii="微软雅黑" w:hAnsi="微软雅黑" w:cs="MicrosoftYaHei-Identity-H" w:eastAsia="微软雅黑" w:asciiTheme="minorEastAsia" w:eastAsiaTheme="minorEastAsia" w:hAnsiTheme="minorEastAsia"/>
          <w:color w:val="000000"/>
          <w:sz w:val="22"/>
          <w:szCs w:val="24"/>
        </w:rPr>
        <w:t xml:space="preserve">体系结构中，使用流水线技术来提高运行速度是其本质的特征之一。在 </w:t>
      </w:r>
      <w:r>
        <w:rPr>
          <w:rFonts w:eastAsia="微软雅黑" w:cs="MicrosoftYaHei-Identity-H" w:ascii="微软雅黑" w:hAnsi="微软雅黑" w:asciiTheme="minorEastAsia" w:eastAsiaTheme="minorEastAsia" w:hAnsiTheme="minorEastAsia"/>
          <w:color w:val="000000"/>
          <w:sz w:val="22"/>
          <w:szCs w:val="24"/>
        </w:rPr>
        <w:t xml:space="preserve">MIPS </w:t>
      </w:r>
      <w:r>
        <w:rPr>
          <w:rFonts w:ascii="微软雅黑" w:hAnsi="微软雅黑" w:cs="MicrosoftYaHei-Identity-H" w:eastAsia="微软雅黑" w:asciiTheme="minorEastAsia" w:eastAsiaTheme="minorEastAsia" w:hAnsiTheme="minorEastAsia"/>
          <w:color w:val="000000"/>
          <w:sz w:val="22"/>
          <w:szCs w:val="24"/>
        </w:rPr>
        <w:t>指令集中，有多个方面体现了对流水线结构的适应和支持：</w:t>
      </w:r>
    </w:p>
    <w:p>
      <w:pPr>
        <w:pStyle w:val="Style11"/>
        <w:numPr>
          <w:ilvl w:val="0"/>
          <w:numId w:val="3"/>
        </w:numPr>
        <w:spacing w:lineRule="auto" w:line="360"/>
        <w:rPr>
          <w:rFonts w:ascii="微软雅黑" w:hAnsi="微软雅黑" w:eastAsia="微软雅黑" w:cs="MicrosoftYaHei-Identity-H" w:asciiTheme="minorEastAsia" w:eastAsiaTheme="minorEastAsia" w:hAnsiTheme="minorEastAsia"/>
          <w:color w:val="000000"/>
          <w:sz w:val="22"/>
          <w:szCs w:val="24"/>
        </w:rPr>
      </w:pPr>
      <w:r>
        <w:rPr>
          <w:rFonts w:ascii="微软雅黑" w:hAnsi="微软雅黑" w:cs="MicrosoftYaHei-Identity-H" w:eastAsia="微软雅黑" w:asciiTheme="minorEastAsia" w:eastAsiaTheme="minorEastAsia" w:hAnsiTheme="minorEastAsia"/>
          <w:color w:val="000000"/>
          <w:sz w:val="22"/>
          <w:szCs w:val="24"/>
        </w:rPr>
        <w:t xml:space="preserve">所有的 </w:t>
      </w:r>
      <w:r>
        <w:rPr>
          <w:rFonts w:eastAsia="微软雅黑" w:cs="MicrosoftYaHei-Identity-H" w:ascii="微软雅黑" w:hAnsi="微软雅黑" w:asciiTheme="minorEastAsia" w:eastAsiaTheme="minorEastAsia" w:hAnsiTheme="minorEastAsia"/>
          <w:color w:val="000000"/>
          <w:sz w:val="22"/>
          <w:szCs w:val="24"/>
        </w:rPr>
        <w:t xml:space="preserve">MIPS </w:t>
      </w:r>
      <w:r>
        <w:rPr>
          <w:rFonts w:ascii="微软雅黑" w:hAnsi="微软雅黑" w:cs="MicrosoftYaHei-Identity-H" w:eastAsia="微软雅黑" w:asciiTheme="minorEastAsia" w:eastAsiaTheme="minorEastAsia" w:hAnsiTheme="minorEastAsia"/>
          <w:color w:val="000000"/>
          <w:sz w:val="22"/>
          <w:szCs w:val="24"/>
        </w:rPr>
        <w:t xml:space="preserve">指令的长度都相同。这种设计将简化取指令逻辑和指令译码逻辑，使得取指令 </w:t>
      </w:r>
      <w:r>
        <w:rPr>
          <w:rFonts w:eastAsia="微软雅黑" w:cs="MicrosoftYaHei-Identity-H" w:ascii="微软雅黑" w:hAnsi="微软雅黑" w:asciiTheme="minorEastAsia" w:eastAsiaTheme="minorEastAsia" w:hAnsiTheme="minorEastAsia"/>
          <w:color w:val="000000"/>
          <w:sz w:val="22"/>
          <w:szCs w:val="24"/>
        </w:rPr>
        <w:t xml:space="preserve">IF </w:t>
      </w:r>
      <w:r>
        <w:rPr>
          <w:rFonts w:ascii="微软雅黑" w:hAnsi="微软雅黑" w:cs="MicrosoftYaHei-Identity-H" w:eastAsia="微软雅黑" w:asciiTheme="minorEastAsia" w:eastAsiaTheme="minorEastAsia" w:hAnsiTheme="minorEastAsia"/>
          <w:color w:val="000000"/>
          <w:sz w:val="22"/>
          <w:szCs w:val="24"/>
        </w:rPr>
        <w:t xml:space="preserve">周期和指令译码 </w:t>
      </w:r>
      <w:r>
        <w:rPr>
          <w:rFonts w:eastAsia="微软雅黑" w:cs="MicrosoftYaHei-Identity-H" w:ascii="微软雅黑" w:hAnsi="微软雅黑" w:asciiTheme="minorEastAsia" w:eastAsiaTheme="minorEastAsia" w:hAnsiTheme="minorEastAsia"/>
          <w:color w:val="000000"/>
          <w:sz w:val="22"/>
          <w:szCs w:val="24"/>
        </w:rPr>
        <w:t xml:space="preserve">ID </w:t>
      </w:r>
      <w:r>
        <w:rPr>
          <w:rFonts w:ascii="微软雅黑" w:hAnsi="微软雅黑" w:cs="MicrosoftYaHei-Identity-H" w:eastAsia="微软雅黑" w:asciiTheme="minorEastAsia" w:eastAsiaTheme="minorEastAsia" w:hAnsiTheme="minorEastAsia"/>
          <w:color w:val="000000"/>
          <w:sz w:val="22"/>
          <w:szCs w:val="24"/>
        </w:rPr>
        <w:t>周期能够以更快的速度执行。</w:t>
      </w:r>
    </w:p>
    <w:p>
      <w:pPr>
        <w:pStyle w:val="Style11"/>
        <w:numPr>
          <w:ilvl w:val="0"/>
          <w:numId w:val="3"/>
        </w:numPr>
        <w:spacing w:lineRule="auto" w:line="360"/>
        <w:rPr>
          <w:rFonts w:ascii="微软雅黑" w:hAnsi="微软雅黑" w:eastAsia="微软雅黑" w:cs="MicrosoftYaHei-Identity-H" w:asciiTheme="minorEastAsia" w:eastAsiaTheme="minorEastAsia" w:hAnsiTheme="minorEastAsia"/>
          <w:color w:val="000000"/>
          <w:sz w:val="22"/>
          <w:szCs w:val="24"/>
        </w:rPr>
      </w:pPr>
      <w:r>
        <w:rPr>
          <w:rFonts w:eastAsia="微软雅黑" w:cs="MicrosoftYaHei-Identity-H" w:ascii="微软雅黑" w:hAnsi="微软雅黑" w:asciiTheme="minorEastAsia" w:eastAsiaTheme="minorEastAsia" w:hAnsiTheme="minorEastAsia"/>
          <w:color w:val="000000"/>
          <w:sz w:val="22"/>
          <w:szCs w:val="24"/>
        </w:rPr>
        <w:t xml:space="preserve">MIPS </w:t>
      </w:r>
      <w:r>
        <w:rPr>
          <w:rFonts w:ascii="微软雅黑" w:hAnsi="微软雅黑" w:cs="MicrosoftYaHei-Identity-H" w:eastAsia="微软雅黑" w:asciiTheme="minorEastAsia" w:eastAsiaTheme="minorEastAsia" w:hAnsiTheme="minorEastAsia"/>
          <w:color w:val="000000"/>
          <w:sz w:val="22"/>
          <w:szCs w:val="24"/>
        </w:rPr>
        <w:t xml:space="preserve">指令集中只有 </w:t>
      </w:r>
      <w:r>
        <w:rPr>
          <w:rFonts w:eastAsia="微软雅黑" w:cs="MicrosoftYaHei-Identity-H" w:ascii="微软雅黑" w:hAnsi="微软雅黑" w:asciiTheme="minorEastAsia" w:eastAsiaTheme="minorEastAsia" w:hAnsiTheme="minorEastAsia"/>
          <w:color w:val="000000"/>
          <w:sz w:val="22"/>
          <w:szCs w:val="24"/>
        </w:rPr>
        <w:t xml:space="preserve">R </w:t>
      </w:r>
      <w:r>
        <w:rPr>
          <w:rFonts w:ascii="微软雅黑" w:hAnsi="微软雅黑" w:cs="MicrosoftYaHei-Identity-H" w:eastAsia="微软雅黑" w:asciiTheme="minorEastAsia" w:eastAsiaTheme="minorEastAsia" w:hAnsiTheme="minorEastAsia"/>
          <w:color w:val="000000"/>
          <w:sz w:val="22"/>
          <w:szCs w:val="24"/>
        </w:rPr>
        <w:t>类型、</w:t>
      </w:r>
      <w:r>
        <w:rPr>
          <w:rFonts w:eastAsia="微软雅黑" w:cs="MicrosoftYaHei-Identity-H" w:ascii="微软雅黑" w:hAnsi="微软雅黑" w:asciiTheme="minorEastAsia" w:eastAsiaTheme="minorEastAsia" w:hAnsiTheme="minorEastAsia"/>
          <w:color w:val="000000"/>
          <w:sz w:val="22"/>
          <w:szCs w:val="24"/>
        </w:rPr>
        <w:t>I</w:t>
      </w:r>
      <w:r>
        <w:rPr>
          <w:rFonts w:ascii="微软雅黑" w:hAnsi="微软雅黑" w:cs="MicrosoftYaHei-Identity-H" w:eastAsia="微软雅黑" w:asciiTheme="minorEastAsia" w:eastAsiaTheme="minorEastAsia" w:hAnsiTheme="minorEastAsia"/>
          <w:color w:val="000000"/>
          <w:sz w:val="22"/>
          <w:szCs w:val="24"/>
        </w:rPr>
        <w:t xml:space="preserve">类型和 </w:t>
      </w:r>
      <w:r>
        <w:rPr>
          <w:rFonts w:eastAsia="微软雅黑" w:cs="MicrosoftYaHei-Identity-H" w:ascii="微软雅黑" w:hAnsi="微软雅黑" w:asciiTheme="minorEastAsia" w:eastAsiaTheme="minorEastAsia" w:hAnsiTheme="minorEastAsia"/>
          <w:color w:val="000000"/>
          <w:sz w:val="22"/>
          <w:szCs w:val="24"/>
        </w:rPr>
        <w:t>J</w:t>
      </w:r>
      <w:r>
        <w:rPr>
          <w:rFonts w:ascii="微软雅黑" w:hAnsi="微软雅黑" w:cs="MicrosoftYaHei-Identity-H" w:eastAsia="微软雅黑" w:asciiTheme="minorEastAsia" w:eastAsiaTheme="minorEastAsia" w:hAnsiTheme="minorEastAsia"/>
          <w:color w:val="000000"/>
          <w:sz w:val="22"/>
          <w:szCs w:val="24"/>
        </w:rPr>
        <w:t>类型等几种很少的指令类型。这样，指令字中各个域的位置相对固定。源操作数和目的操作数的寄存器号码也就非常容易从指令中分离出来。这样，就可以在指令译码的同时从寄存器堆中读出指令的源操作数，从而简化了指令周期。</w:t>
      </w:r>
    </w:p>
    <w:p>
      <w:pPr>
        <w:pStyle w:val="Style11"/>
        <w:numPr>
          <w:ilvl w:val="0"/>
          <w:numId w:val="3"/>
        </w:numPr>
        <w:spacing w:lineRule="auto" w:line="360"/>
        <w:rPr>
          <w:rFonts w:ascii="微软雅黑" w:hAnsi="微软雅黑" w:eastAsia="微软雅黑" w:cs="MicrosoftYaHei-Identity-H" w:asciiTheme="minorEastAsia" w:eastAsiaTheme="minorEastAsia" w:hAnsiTheme="minorEastAsia"/>
          <w:color w:val="000000"/>
          <w:sz w:val="22"/>
          <w:szCs w:val="24"/>
        </w:rPr>
      </w:pPr>
      <w:r>
        <w:rPr>
          <w:rFonts w:eastAsia="微软雅黑" w:cs="MicrosoftYaHei-Identity-H" w:ascii="微软雅黑" w:hAnsi="微软雅黑" w:asciiTheme="minorEastAsia" w:eastAsiaTheme="minorEastAsia" w:hAnsiTheme="minorEastAsia"/>
          <w:color w:val="000000"/>
          <w:sz w:val="22"/>
          <w:szCs w:val="24"/>
        </w:rPr>
        <w:t xml:space="preserve">MIPS </w:t>
      </w:r>
      <w:r>
        <w:rPr>
          <w:rFonts w:ascii="微软雅黑" w:hAnsi="微软雅黑" w:cs="MicrosoftYaHei-Identity-H" w:eastAsia="微软雅黑" w:asciiTheme="minorEastAsia" w:eastAsiaTheme="minorEastAsia" w:hAnsiTheme="minorEastAsia"/>
          <w:color w:val="000000"/>
          <w:sz w:val="22"/>
          <w:szCs w:val="24"/>
        </w:rPr>
        <w:t xml:space="preserve">指令集中绝大多数指令都是寄存器操作指令，只有 </w:t>
      </w:r>
      <w:r>
        <w:rPr>
          <w:rFonts w:eastAsia="微软雅黑" w:cs="MicrosoftYaHei-Identity-H" w:ascii="微软雅黑" w:hAnsi="微软雅黑" w:asciiTheme="minorEastAsia" w:eastAsiaTheme="minorEastAsia" w:hAnsiTheme="minorEastAsia"/>
          <w:color w:val="000000"/>
          <w:sz w:val="22"/>
          <w:szCs w:val="24"/>
        </w:rPr>
        <w:t xml:space="preserve">load </w:t>
      </w:r>
      <w:r>
        <w:rPr>
          <w:rFonts w:ascii="微软雅黑" w:hAnsi="微软雅黑" w:cs="MicrosoftYaHei-Identity-H" w:eastAsia="微软雅黑" w:asciiTheme="minorEastAsia" w:eastAsiaTheme="minorEastAsia" w:hAnsiTheme="minorEastAsia"/>
          <w:color w:val="000000"/>
          <w:sz w:val="22"/>
          <w:szCs w:val="24"/>
        </w:rPr>
        <w:t xml:space="preserve">指令和 </w:t>
      </w:r>
      <w:r>
        <w:rPr>
          <w:rFonts w:eastAsia="微软雅黑" w:cs="MicrosoftYaHei-Identity-H" w:ascii="微软雅黑" w:hAnsi="微软雅黑" w:asciiTheme="minorEastAsia" w:eastAsiaTheme="minorEastAsia" w:hAnsiTheme="minorEastAsia"/>
          <w:color w:val="000000"/>
          <w:sz w:val="22"/>
          <w:szCs w:val="24"/>
        </w:rPr>
        <w:t>store</w:t>
      </w:r>
      <w:r>
        <w:rPr>
          <w:rFonts w:ascii="微软雅黑" w:hAnsi="微软雅黑" w:cs="MicrosoftYaHei-Identity-H" w:eastAsia="微软雅黑" w:asciiTheme="minorEastAsia" w:eastAsiaTheme="minorEastAsia" w:hAnsiTheme="minorEastAsia"/>
          <w:color w:val="000000"/>
          <w:sz w:val="22"/>
          <w:szCs w:val="24"/>
        </w:rPr>
        <w:t>指令涉及到存储器的操作。这样，存储器访问的操作就非常简单，从而可以减少存储器访问的时间。</w:t>
      </w:r>
    </w:p>
    <w:p>
      <w:pPr>
        <w:pStyle w:val="Style11"/>
        <w:numPr>
          <w:ilvl w:val="0"/>
          <w:numId w:val="3"/>
        </w:numPr>
        <w:spacing w:lineRule="auto" w:line="360"/>
        <w:rPr>
          <w:rFonts w:ascii="微软雅黑" w:hAnsi="微软雅黑" w:eastAsia="微软雅黑" w:cs="MicrosoftYaHei-Identity-H" w:asciiTheme="minorEastAsia" w:eastAsiaTheme="minorEastAsia" w:hAnsiTheme="minorEastAsia"/>
          <w:color w:val="000000"/>
          <w:sz w:val="22"/>
          <w:szCs w:val="24"/>
        </w:rPr>
      </w:pPr>
      <w:r>
        <w:rPr>
          <w:rFonts w:eastAsia="微软雅黑" w:cs="MicrosoftYaHei-Identity-H" w:ascii="微软雅黑" w:hAnsi="微软雅黑" w:asciiTheme="minorEastAsia" w:eastAsiaTheme="minorEastAsia" w:hAnsiTheme="minorEastAsia"/>
          <w:color w:val="000000"/>
          <w:sz w:val="22"/>
          <w:szCs w:val="24"/>
        </w:rPr>
        <w:t xml:space="preserve">MIPS </w:t>
      </w:r>
      <w:r>
        <w:rPr>
          <w:rFonts w:ascii="微软雅黑" w:hAnsi="微软雅黑" w:cs="MicrosoftYaHei-Identity-H" w:eastAsia="微软雅黑" w:asciiTheme="minorEastAsia" w:eastAsiaTheme="minorEastAsia" w:hAnsiTheme="minorEastAsia"/>
          <w:color w:val="000000"/>
          <w:sz w:val="22"/>
          <w:szCs w:val="24"/>
        </w:rPr>
        <w:t xml:space="preserve">指令在存储器中按 </w:t>
      </w:r>
      <w:r>
        <w:rPr>
          <w:rFonts w:eastAsia="微软雅黑" w:cs="MicrosoftYaHei-Identity-H" w:ascii="微软雅黑" w:hAnsi="微软雅黑" w:asciiTheme="minorEastAsia" w:eastAsiaTheme="minorEastAsia" w:hAnsiTheme="minorEastAsia"/>
          <w:color w:val="000000"/>
          <w:sz w:val="22"/>
          <w:szCs w:val="24"/>
        </w:rPr>
        <w:t xml:space="preserve">32 </w:t>
      </w:r>
      <w:r>
        <w:rPr>
          <w:rFonts w:ascii="微软雅黑" w:hAnsi="微软雅黑" w:cs="MicrosoftYaHei-Identity-H" w:eastAsia="微软雅黑" w:asciiTheme="minorEastAsia" w:eastAsiaTheme="minorEastAsia" w:hAnsiTheme="minorEastAsia"/>
          <w:color w:val="000000"/>
          <w:sz w:val="22"/>
          <w:szCs w:val="24"/>
        </w:rPr>
        <w:t>位对齐。这样，就可以仅仅使用一次存储器操作来读入一条指令字，从而减少了指令的读取时间。</w:t>
      </w:r>
    </w:p>
    <w:p>
      <w:pPr>
        <w:pStyle w:val="Style11"/>
        <w:spacing w:lineRule="auto" w:line="360"/>
        <w:ind w:left="424" w:firstLine="405"/>
        <w:rPr>
          <w:rFonts w:ascii="微软雅黑" w:hAnsi="微软雅黑" w:eastAsia="微软雅黑" w:cs="MicrosoftYaHei-Identity-H" w:asciiTheme="minorEastAsia" w:eastAsiaTheme="minorEastAsia" w:hAnsiTheme="minorEastAsia"/>
          <w:color w:val="000000"/>
          <w:sz w:val="22"/>
          <w:szCs w:val="24"/>
        </w:rPr>
      </w:pPr>
      <w:r>
        <w:rPr>
          <w:rFonts w:ascii="微软雅黑" w:hAnsi="微软雅黑" w:cs="MicrosoftYaHei-Identity-H" w:eastAsia="微软雅黑" w:asciiTheme="minorEastAsia" w:eastAsiaTheme="minorEastAsia" w:hAnsiTheme="minorEastAsia"/>
          <w:color w:val="000000"/>
          <w:sz w:val="22"/>
          <w:szCs w:val="24"/>
        </w:rPr>
        <w:t xml:space="preserve">在流水线 </w:t>
      </w:r>
      <w:r>
        <w:rPr>
          <w:rFonts w:eastAsia="微软雅黑" w:cs="MicrosoftYaHei-Identity-H" w:ascii="微软雅黑" w:hAnsi="微软雅黑" w:asciiTheme="minorEastAsia" w:eastAsiaTheme="minorEastAsia" w:hAnsiTheme="minorEastAsia"/>
          <w:color w:val="000000"/>
          <w:sz w:val="22"/>
          <w:szCs w:val="24"/>
        </w:rPr>
        <w:t xml:space="preserve">CPU </w:t>
      </w:r>
      <w:r>
        <w:rPr>
          <w:rFonts w:ascii="微软雅黑" w:hAnsi="微软雅黑" w:cs="MicrosoftYaHei-Identity-H" w:eastAsia="微软雅黑" w:asciiTheme="minorEastAsia" w:eastAsiaTheme="minorEastAsia" w:hAnsiTheme="minorEastAsia"/>
          <w:color w:val="000000"/>
          <w:sz w:val="22"/>
          <w:szCs w:val="24"/>
        </w:rPr>
        <w:t xml:space="preserve">中，每条指令的执行过程被分成若干个执行阶段。只有当每一个指令执行阶段都完成之后，一条指令才算执行完毕。在每一个指令执行阶段中，当一条指令在该阶段中完成执行之后，下一条指令将立即进入到该执行阶段来执行操作。当流水线处于饱和状态时，在 </w:t>
      </w:r>
      <w:r>
        <w:rPr>
          <w:rFonts w:eastAsia="微软雅黑" w:cs="MicrosoftYaHei-Identity-H" w:ascii="微软雅黑" w:hAnsi="微软雅黑" w:asciiTheme="minorEastAsia" w:eastAsiaTheme="minorEastAsia" w:hAnsiTheme="minorEastAsia"/>
          <w:color w:val="000000"/>
          <w:sz w:val="22"/>
          <w:szCs w:val="24"/>
        </w:rPr>
        <w:t xml:space="preserve">CPU </w:t>
      </w:r>
      <w:r>
        <w:rPr>
          <w:rFonts w:ascii="微软雅黑" w:hAnsi="微软雅黑" w:cs="MicrosoftYaHei-Identity-H" w:eastAsia="微软雅黑" w:asciiTheme="minorEastAsia" w:eastAsiaTheme="minorEastAsia" w:hAnsiTheme="minorEastAsia"/>
          <w:color w:val="000000"/>
          <w:sz w:val="22"/>
          <w:szCs w:val="24"/>
        </w:rPr>
        <w:t>中，将同时有流水线级数的指令在同时执行。其中，每一个执行阶段的名称和功能如下：</w:t>
      </w:r>
    </w:p>
    <w:p>
      <w:pPr>
        <w:pStyle w:val="Style11"/>
        <w:spacing w:lineRule="auto" w:line="360"/>
        <w:ind w:left="424" w:firstLine="405"/>
        <w:rPr>
          <w:rFonts w:ascii="微软雅黑" w:hAnsi="微软雅黑" w:eastAsia="微软雅黑" w:cs="MicrosoftYaHei-Identity-H" w:asciiTheme="minorEastAsia" w:eastAsiaTheme="minorEastAsia" w:hAnsiTheme="minorEastAsia"/>
          <w:color w:val="000000"/>
          <w:sz w:val="22"/>
          <w:szCs w:val="24"/>
        </w:rPr>
      </w:pPr>
      <w:r>
        <w:rPr>
          <w:rFonts w:ascii="微软雅黑" w:hAnsi="微软雅黑" w:cs="MicrosoftYaHei-Identity-H" w:eastAsia="微软雅黑" w:asciiTheme="minorEastAsia" w:eastAsiaTheme="minorEastAsia" w:hAnsiTheme="minorEastAsia"/>
          <w:color w:val="000000"/>
          <w:sz w:val="22"/>
          <w:szCs w:val="24"/>
        </w:rPr>
        <w:t>（</w:t>
      </w:r>
      <w:r>
        <w:rPr>
          <w:rFonts w:eastAsia="微软雅黑" w:cs="MicrosoftYaHei-Identity-H" w:ascii="微软雅黑" w:hAnsi="微软雅黑" w:asciiTheme="minorEastAsia" w:eastAsiaTheme="minorEastAsia" w:hAnsiTheme="minorEastAsia"/>
          <w:color w:val="000000"/>
          <w:sz w:val="22"/>
          <w:szCs w:val="24"/>
        </w:rPr>
        <w:t>1</w:t>
      </w:r>
      <w:r>
        <w:rPr>
          <w:rFonts w:ascii="微软雅黑" w:hAnsi="微软雅黑" w:cs="MicrosoftYaHei-Identity-H" w:eastAsia="微软雅黑" w:asciiTheme="minorEastAsia" w:eastAsiaTheme="minorEastAsia" w:hAnsiTheme="minorEastAsia"/>
          <w:color w:val="000000"/>
          <w:sz w:val="22"/>
          <w:szCs w:val="24"/>
        </w:rPr>
        <w:t>）</w:t>
      </w:r>
      <w:r>
        <w:rPr>
          <w:rFonts w:eastAsia="微软雅黑" w:cs="MicrosoftYaHei-Identity-H" w:ascii="微软雅黑" w:hAnsi="微软雅黑" w:asciiTheme="minorEastAsia" w:eastAsiaTheme="minorEastAsia" w:hAnsiTheme="minorEastAsia"/>
          <w:color w:val="000000"/>
          <w:sz w:val="22"/>
          <w:szCs w:val="24"/>
        </w:rPr>
        <w:t>IF</w:t>
      </w:r>
      <w:r>
        <w:rPr>
          <w:rFonts w:ascii="微软雅黑" w:hAnsi="微软雅黑" w:cs="MicrosoftYaHei-Identity-H" w:eastAsia="微软雅黑" w:asciiTheme="minorEastAsia" w:eastAsiaTheme="minorEastAsia" w:hAnsiTheme="minorEastAsia"/>
          <w:color w:val="000000"/>
          <w:sz w:val="22"/>
          <w:szCs w:val="24"/>
        </w:rPr>
        <w:t>：取指令阶段；</w:t>
      </w:r>
    </w:p>
    <w:p>
      <w:pPr>
        <w:pStyle w:val="Style11"/>
        <w:spacing w:lineRule="auto" w:line="360"/>
        <w:ind w:left="424" w:firstLine="405"/>
        <w:rPr>
          <w:rFonts w:ascii="微软雅黑" w:hAnsi="微软雅黑" w:eastAsia="微软雅黑" w:cs="MicrosoftYaHei-Identity-H" w:asciiTheme="minorEastAsia" w:eastAsiaTheme="minorEastAsia" w:hAnsiTheme="minorEastAsia"/>
          <w:color w:val="000000"/>
          <w:sz w:val="22"/>
          <w:szCs w:val="24"/>
        </w:rPr>
      </w:pPr>
      <w:r>
        <w:rPr>
          <w:rFonts w:ascii="微软雅黑" w:hAnsi="微软雅黑" w:cs="MicrosoftYaHei-Identity-H" w:eastAsia="微软雅黑" w:asciiTheme="minorEastAsia" w:eastAsiaTheme="minorEastAsia" w:hAnsiTheme="minorEastAsia"/>
          <w:color w:val="000000"/>
          <w:sz w:val="22"/>
          <w:szCs w:val="24"/>
        </w:rPr>
        <w:t>（</w:t>
      </w:r>
      <w:r>
        <w:rPr>
          <w:rFonts w:eastAsia="微软雅黑" w:cs="MicrosoftYaHei-Identity-H" w:ascii="微软雅黑" w:hAnsi="微软雅黑" w:asciiTheme="minorEastAsia" w:eastAsiaTheme="minorEastAsia" w:hAnsiTheme="minorEastAsia"/>
          <w:color w:val="000000"/>
          <w:sz w:val="22"/>
          <w:szCs w:val="24"/>
        </w:rPr>
        <w:t>2</w:t>
      </w:r>
      <w:r>
        <w:rPr>
          <w:rFonts w:ascii="微软雅黑" w:hAnsi="微软雅黑" w:cs="MicrosoftYaHei-Identity-H" w:eastAsia="微软雅黑" w:asciiTheme="minorEastAsia" w:eastAsiaTheme="minorEastAsia" w:hAnsiTheme="minorEastAsia"/>
          <w:color w:val="000000"/>
          <w:sz w:val="22"/>
          <w:szCs w:val="24"/>
        </w:rPr>
        <w:t>）</w:t>
      </w:r>
      <w:r>
        <w:rPr>
          <w:rFonts w:eastAsia="微软雅黑" w:cs="MicrosoftYaHei-Identity-H" w:ascii="微软雅黑" w:hAnsi="微软雅黑" w:asciiTheme="minorEastAsia" w:eastAsiaTheme="minorEastAsia" w:hAnsiTheme="minorEastAsia"/>
          <w:color w:val="000000"/>
          <w:sz w:val="22"/>
          <w:szCs w:val="24"/>
        </w:rPr>
        <w:t>ID</w:t>
      </w:r>
      <w:r>
        <w:rPr>
          <w:rFonts w:ascii="微软雅黑" w:hAnsi="微软雅黑" w:cs="MicrosoftYaHei-Identity-H" w:eastAsia="微软雅黑" w:asciiTheme="minorEastAsia" w:eastAsiaTheme="minorEastAsia" w:hAnsiTheme="minorEastAsia"/>
          <w:color w:val="000000"/>
          <w:sz w:val="22"/>
          <w:szCs w:val="24"/>
        </w:rPr>
        <w:t>：指令译码阶段；</w:t>
      </w:r>
    </w:p>
    <w:p>
      <w:pPr>
        <w:pStyle w:val="Style11"/>
        <w:spacing w:lineRule="auto" w:line="360"/>
        <w:ind w:left="424" w:firstLine="405"/>
        <w:rPr>
          <w:rFonts w:ascii="微软雅黑" w:hAnsi="微软雅黑" w:eastAsia="微软雅黑" w:cs="MicrosoftYaHei-Identity-H" w:asciiTheme="minorEastAsia" w:eastAsiaTheme="minorEastAsia" w:hAnsiTheme="minorEastAsia"/>
          <w:color w:val="000000"/>
          <w:sz w:val="22"/>
          <w:szCs w:val="24"/>
        </w:rPr>
      </w:pPr>
      <w:r>
        <w:rPr>
          <w:rFonts w:ascii="微软雅黑" w:hAnsi="微软雅黑" w:cs="MicrosoftYaHei-Identity-H" w:eastAsia="微软雅黑" w:asciiTheme="minorEastAsia" w:eastAsiaTheme="minorEastAsia" w:hAnsiTheme="minorEastAsia"/>
          <w:color w:val="000000"/>
          <w:sz w:val="22"/>
          <w:szCs w:val="24"/>
        </w:rPr>
        <w:t>（</w:t>
      </w:r>
      <w:r>
        <w:rPr>
          <w:rFonts w:eastAsia="微软雅黑" w:cs="MicrosoftYaHei-Identity-H" w:ascii="微软雅黑" w:hAnsi="微软雅黑" w:asciiTheme="minorEastAsia" w:eastAsiaTheme="minorEastAsia" w:hAnsiTheme="minorEastAsia"/>
          <w:color w:val="000000"/>
          <w:sz w:val="22"/>
          <w:szCs w:val="24"/>
        </w:rPr>
        <w:t>3</w:t>
      </w:r>
      <w:r>
        <w:rPr>
          <w:rFonts w:ascii="微软雅黑" w:hAnsi="微软雅黑" w:cs="MicrosoftYaHei-Identity-H" w:eastAsia="微软雅黑" w:asciiTheme="minorEastAsia" w:eastAsiaTheme="minorEastAsia" w:hAnsiTheme="minorEastAsia"/>
          <w:color w:val="000000"/>
          <w:sz w:val="22"/>
          <w:szCs w:val="24"/>
        </w:rPr>
        <w:t>）</w:t>
      </w:r>
      <w:r>
        <w:rPr>
          <w:rFonts w:eastAsia="微软雅黑" w:cs="MicrosoftYaHei-Identity-H" w:ascii="微软雅黑" w:hAnsi="微软雅黑" w:asciiTheme="minorEastAsia" w:eastAsiaTheme="minorEastAsia" w:hAnsiTheme="minorEastAsia"/>
          <w:color w:val="000000"/>
          <w:sz w:val="22"/>
          <w:szCs w:val="24"/>
        </w:rPr>
        <w:t>EXE</w:t>
      </w:r>
      <w:r>
        <w:rPr>
          <w:rFonts w:ascii="微软雅黑" w:hAnsi="微软雅黑" w:cs="MicrosoftYaHei-Identity-H" w:eastAsia="微软雅黑" w:asciiTheme="minorEastAsia" w:eastAsiaTheme="minorEastAsia" w:hAnsiTheme="minorEastAsia"/>
          <w:color w:val="000000"/>
          <w:sz w:val="22"/>
          <w:szCs w:val="24"/>
        </w:rPr>
        <w:t>：指令执行阶段；</w:t>
      </w:r>
    </w:p>
    <w:p>
      <w:pPr>
        <w:pStyle w:val="Style11"/>
        <w:spacing w:lineRule="auto" w:line="360"/>
        <w:ind w:left="424" w:firstLine="405"/>
        <w:rPr>
          <w:rFonts w:ascii="微软雅黑" w:hAnsi="微软雅黑" w:eastAsia="微软雅黑" w:cs="MicrosoftYaHei-Identity-H" w:asciiTheme="minorEastAsia" w:eastAsiaTheme="minorEastAsia" w:hAnsiTheme="minorEastAsia"/>
          <w:color w:val="000000"/>
          <w:sz w:val="22"/>
          <w:szCs w:val="24"/>
        </w:rPr>
      </w:pPr>
      <w:r>
        <w:rPr>
          <w:rFonts w:ascii="微软雅黑" w:hAnsi="微软雅黑" w:cs="MicrosoftYaHei-Identity-H" w:eastAsia="微软雅黑" w:asciiTheme="minorEastAsia" w:eastAsiaTheme="minorEastAsia" w:hAnsiTheme="minorEastAsia"/>
          <w:color w:val="000000"/>
          <w:sz w:val="22"/>
          <w:szCs w:val="24"/>
        </w:rPr>
        <w:t>（</w:t>
      </w:r>
      <w:r>
        <w:rPr>
          <w:rFonts w:eastAsia="微软雅黑" w:cs="MicrosoftYaHei-Identity-H" w:ascii="微软雅黑" w:hAnsi="微软雅黑" w:asciiTheme="minorEastAsia" w:eastAsiaTheme="minorEastAsia" w:hAnsiTheme="minorEastAsia"/>
          <w:color w:val="000000"/>
          <w:sz w:val="22"/>
          <w:szCs w:val="24"/>
        </w:rPr>
        <w:t>4</w:t>
      </w:r>
      <w:r>
        <w:rPr>
          <w:rFonts w:ascii="微软雅黑" w:hAnsi="微软雅黑" w:cs="MicrosoftYaHei-Identity-H" w:eastAsia="微软雅黑" w:asciiTheme="minorEastAsia" w:eastAsiaTheme="minorEastAsia" w:hAnsiTheme="minorEastAsia"/>
          <w:color w:val="000000"/>
          <w:sz w:val="22"/>
          <w:szCs w:val="24"/>
        </w:rPr>
        <w:t>）</w:t>
      </w:r>
      <w:r>
        <w:rPr>
          <w:rFonts w:eastAsia="微软雅黑" w:cs="MicrosoftYaHei-Identity-H" w:ascii="微软雅黑" w:hAnsi="微软雅黑" w:asciiTheme="minorEastAsia" w:eastAsiaTheme="minorEastAsia" w:hAnsiTheme="minorEastAsia"/>
          <w:color w:val="000000"/>
          <w:sz w:val="22"/>
          <w:szCs w:val="24"/>
        </w:rPr>
        <w:t>MEM</w:t>
      </w:r>
      <w:r>
        <w:rPr>
          <w:rFonts w:ascii="微软雅黑" w:hAnsi="微软雅黑" w:cs="MicrosoftYaHei-Identity-H" w:eastAsia="微软雅黑" w:asciiTheme="minorEastAsia" w:eastAsiaTheme="minorEastAsia" w:hAnsiTheme="minorEastAsia"/>
          <w:color w:val="000000"/>
          <w:sz w:val="22"/>
          <w:szCs w:val="24"/>
        </w:rPr>
        <w:t>：访问存储器阶段；</w:t>
      </w:r>
    </w:p>
    <w:p>
      <w:pPr>
        <w:pStyle w:val="Style11"/>
        <w:spacing w:lineRule="auto" w:line="360"/>
        <w:ind w:left="424" w:firstLine="405"/>
        <w:rPr>
          <w:rFonts w:ascii="微软雅黑" w:hAnsi="微软雅黑" w:eastAsia="微软雅黑" w:cs="MicrosoftYaHei-Identity-H" w:asciiTheme="minorEastAsia" w:eastAsiaTheme="minorEastAsia" w:hAnsiTheme="minorEastAsia"/>
          <w:color w:val="000000"/>
          <w:sz w:val="22"/>
          <w:szCs w:val="24"/>
        </w:rPr>
      </w:pPr>
      <w:r>
        <w:rPr>
          <w:rFonts w:ascii="微软雅黑" w:hAnsi="微软雅黑" w:cs="MicrosoftYaHei-Identity-H" w:eastAsia="微软雅黑" w:asciiTheme="minorEastAsia" w:eastAsiaTheme="minorEastAsia" w:hAnsiTheme="minorEastAsia"/>
          <w:color w:val="000000"/>
          <w:sz w:val="22"/>
          <w:szCs w:val="24"/>
        </w:rPr>
        <w:t>（</w:t>
      </w:r>
      <w:r>
        <w:rPr>
          <w:rFonts w:eastAsia="微软雅黑" w:cs="MicrosoftYaHei-Identity-H" w:ascii="微软雅黑" w:hAnsi="微软雅黑" w:asciiTheme="minorEastAsia" w:eastAsiaTheme="minorEastAsia" w:hAnsiTheme="minorEastAsia"/>
          <w:color w:val="000000"/>
          <w:sz w:val="22"/>
          <w:szCs w:val="24"/>
        </w:rPr>
        <w:t>5</w:t>
      </w:r>
      <w:r>
        <w:rPr>
          <w:rFonts w:ascii="微软雅黑" w:hAnsi="微软雅黑" w:cs="MicrosoftYaHei-Identity-H" w:eastAsia="微软雅黑" w:asciiTheme="minorEastAsia" w:eastAsiaTheme="minorEastAsia" w:hAnsiTheme="minorEastAsia"/>
          <w:color w:val="000000"/>
          <w:sz w:val="22"/>
          <w:szCs w:val="24"/>
        </w:rPr>
        <w:t>）</w:t>
      </w:r>
      <w:r>
        <w:rPr>
          <w:rFonts w:eastAsia="微软雅黑" w:cs="MicrosoftYaHei-Identity-H" w:ascii="微软雅黑" w:hAnsi="微软雅黑" w:asciiTheme="minorEastAsia" w:eastAsiaTheme="minorEastAsia" w:hAnsiTheme="minorEastAsia"/>
          <w:color w:val="000000"/>
          <w:sz w:val="22"/>
          <w:szCs w:val="24"/>
        </w:rPr>
        <w:t>WB</w:t>
      </w:r>
      <w:r>
        <w:rPr>
          <w:rFonts w:ascii="微软雅黑" w:hAnsi="微软雅黑" w:cs="MicrosoftYaHei-Identity-H" w:eastAsia="微软雅黑" w:asciiTheme="minorEastAsia" w:eastAsiaTheme="minorEastAsia" w:hAnsiTheme="minorEastAsia"/>
          <w:color w:val="000000"/>
          <w:sz w:val="22"/>
          <w:szCs w:val="24"/>
        </w:rPr>
        <w:t>：数据写回阶段。</w:t>
      </w:r>
    </w:p>
    <w:p>
      <w:pPr>
        <w:pStyle w:val="Style11"/>
        <w:spacing w:lineRule="auto" w:line="360"/>
        <w:ind w:left="424" w:firstLine="405"/>
        <w:rPr>
          <w:rFonts w:ascii="微软雅黑" w:hAnsi="微软雅黑" w:eastAsia="微软雅黑" w:cs="MicrosoftYaHei-Identity-H" w:asciiTheme="minorEastAsia" w:eastAsiaTheme="minorEastAsia" w:hAnsiTheme="minorEastAsia"/>
          <w:color w:val="000000"/>
          <w:sz w:val="22"/>
          <w:szCs w:val="24"/>
        </w:rPr>
      </w:pPr>
      <w:r>
        <w:rPr>
          <w:rFonts w:ascii="微软雅黑" w:hAnsi="微软雅黑" w:cs="MicrosoftYaHei-Identity-H" w:eastAsia="微软雅黑" w:asciiTheme="minorEastAsia" w:eastAsiaTheme="minorEastAsia" w:hAnsiTheme="minorEastAsia"/>
          <w:color w:val="000000"/>
          <w:sz w:val="22"/>
          <w:szCs w:val="24"/>
        </w:rPr>
        <w:t>在每一个执行阶段完成一条指令在该阶段的执行任务之后，将进行下一条指令的执行。这样，就需要有一套寄存器来保存刚刚执行完成的指令的执行结果。该执行结果将交给下一个执行阶段，进行下一个阶段的处理任务，如图二</w:t>
      </w:r>
      <w:r>
        <w:rPr>
          <w:rFonts w:eastAsia="微软雅黑" w:cs="MicrosoftYaHei-Identity-H" w:ascii="微软雅黑" w:hAnsi="微软雅黑" w:asciiTheme="minorEastAsia" w:eastAsiaTheme="minorEastAsia" w:hAnsiTheme="minorEastAsia"/>
          <w:color w:val="000000"/>
          <w:sz w:val="22"/>
          <w:szCs w:val="24"/>
        </w:rPr>
        <w:t>-</w:t>
      </w:r>
      <w:r>
        <w:rPr>
          <w:rFonts w:ascii="微软雅黑" w:hAnsi="微软雅黑" w:cs="MicrosoftYaHei-Identity-H" w:eastAsia="微软雅黑" w:asciiTheme="minorEastAsia" w:eastAsiaTheme="minorEastAsia" w:hAnsiTheme="minorEastAsia"/>
          <w:color w:val="000000"/>
          <w:sz w:val="22"/>
          <w:szCs w:val="24"/>
        </w:rPr>
        <w:t>图八所示。</w:t>
      </w:r>
    </w:p>
    <w:p>
      <w:pPr>
        <w:pStyle w:val="Style11"/>
        <w:spacing w:lineRule="auto" w:line="360"/>
        <w:ind w:left="424" w:firstLine="405"/>
        <w:rPr>
          <w:rFonts w:ascii="微软雅黑" w:hAnsi="微软雅黑" w:eastAsia="微软雅黑" w:cs="MicrosoftYaHei-Identity-H" w:asciiTheme="minorEastAsia" w:eastAsiaTheme="minorEastAsia" w:hAnsiTheme="minorEastAsia"/>
          <w:color w:val="000000"/>
          <w:sz w:val="22"/>
          <w:szCs w:val="24"/>
        </w:rPr>
      </w:pPr>
      <w:r>
        <w:rPr>
          <w:rFonts w:ascii="微软雅黑" w:hAnsi="微软雅黑" w:cs="MicrosoftYaHei-Identity-H" w:eastAsia="微软雅黑" w:asciiTheme="minorEastAsia" w:eastAsiaTheme="minorEastAsia" w:hAnsiTheme="minorEastAsia"/>
          <w:color w:val="000000"/>
          <w:sz w:val="22"/>
          <w:szCs w:val="24"/>
        </w:rPr>
        <w:t>为了实现这样的流水，我们可以通过在时序逻辑中插入组合逻辑来完成。</w:t>
      </w:r>
    </w:p>
    <w:p>
      <w:pPr>
        <w:pStyle w:val="Style11"/>
        <w:spacing w:lineRule="auto" w:line="360"/>
        <w:ind w:left="424" w:firstLine="405"/>
        <w:jc w:val="center"/>
        <w:rPr>
          <w:rFonts w:ascii="微软雅黑" w:hAnsi="微软雅黑" w:eastAsia="微软雅黑" w:cs="" w:asciiTheme="minorEastAsia" w:cstheme="minorBidi" w:eastAsiaTheme="minorEastAsia" w:hAnsiTheme="minorEastAsia"/>
          <w:b/>
          <w:b/>
          <w:color w:val="0070C0"/>
          <w:sz w:val="20"/>
          <w:szCs w:val="22"/>
        </w:rPr>
      </w:pPr>
      <w:r>
        <w:object>
          <v:shape id="ole_rId57" style="width:414.75pt;height:173.25pt" o:ole="">
            <v:imagedata r:id="rId58" o:title=""/>
          </v:shape>
          <o:OLEObject Type="Embed" ProgID="Visio.Drawing.11" ShapeID="ole_rId57" DrawAspect="Content" ObjectID="_1682062064" r:id="rId57"/>
        </w:object>
      </w:r>
      <w:r>
        <w:rPr>
          <w:rFonts w:ascii="微软雅黑" w:hAnsi="微软雅黑" w:cs="" w:eastAsia="微软雅黑" w:asciiTheme="minorEastAsia" w:cstheme="minorBidi" w:eastAsiaTheme="minorEastAsia" w:hAnsiTheme="minorEastAsia"/>
          <w:b/>
          <w:color w:val="0070C0"/>
          <w:sz w:val="20"/>
          <w:szCs w:val="22"/>
        </w:rPr>
        <w:t>图</w:t>
      </w:r>
      <w:r>
        <w:rPr>
          <w:rFonts w:ascii="微软雅黑" w:hAnsi="微软雅黑" w:cs="" w:eastAsia="微软雅黑" w:asciiTheme="minorEastAsia" w:cstheme="minorBidi" w:eastAsiaTheme="minorEastAsia" w:hAnsiTheme="minorEastAsia"/>
          <w:b/>
          <w:color w:val="0070C0"/>
          <w:sz w:val="20"/>
          <w:szCs w:val="22"/>
        </w:rPr>
        <w:t>二 流水线流水示意图</w:t>
      </w:r>
    </w:p>
    <w:p>
      <w:pPr>
        <w:pStyle w:val="Style11"/>
        <w:spacing w:lineRule="auto" w:line="360"/>
        <w:ind w:left="424" w:firstLine="405"/>
        <w:rPr>
          <w:rFonts w:ascii="微软雅黑" w:hAnsi="微软雅黑" w:eastAsia="微软雅黑" w:cs="MicrosoftYaHei-Identity-H" w:asciiTheme="minorEastAsia" w:eastAsiaTheme="minorEastAsia" w:hAnsiTheme="minorEastAsia"/>
          <w:color w:val="000000"/>
          <w:sz w:val="22"/>
          <w:szCs w:val="24"/>
        </w:rPr>
      </w:pPr>
      <w:r>
        <w:rPr>
          <w:rFonts w:ascii="微软雅黑" w:hAnsi="微软雅黑" w:cs="MicrosoftYaHei-Identity-H" w:eastAsia="微软雅黑" w:asciiTheme="minorEastAsia" w:eastAsiaTheme="minorEastAsia" w:hAnsiTheme="minorEastAsia"/>
          <w:color w:val="000000"/>
          <w:sz w:val="22"/>
          <w:szCs w:val="24"/>
        </w:rPr>
        <w:t>时序逻辑，即寄存器序列用于保存当前各个控制信号和数据信号的值，并保证在组合逻辑运算时期阻止其传入下一级，并在时序更新时期传入下一级组合逻辑的输入端。</w:t>
      </w:r>
    </w:p>
    <w:p>
      <w:pPr>
        <w:pStyle w:val="Style11"/>
        <w:spacing w:lineRule="auto" w:line="360"/>
        <w:ind w:hanging="0"/>
        <w:rPr>
          <w:rFonts w:ascii="微软雅黑" w:hAnsi="微软雅黑" w:eastAsia="微软雅黑" w:cs="MicrosoftYaHei-Identity-H" w:asciiTheme="minorEastAsia" w:eastAsiaTheme="minorEastAsia" w:hAnsiTheme="minorEastAsia"/>
          <w:color w:val="000000"/>
          <w:sz w:val="22"/>
          <w:szCs w:val="24"/>
        </w:rPr>
      </w:pPr>
      <w:r>
        <w:rPr>
          <w:rFonts w:eastAsia="微软雅黑" w:cs="MicrosoftYaHei-Identity-H" w:eastAsiaTheme="minorEastAsia" w:ascii="微软雅黑" w:hAnsi="微软雅黑"/>
          <w:color w:val="000000"/>
          <w:sz w:val="22"/>
          <w:szCs w:val="24"/>
        </w:rPr>
        <w:object>
          <v:shape id="ole_rId59" style="width:414.75pt;height:171.75pt" o:ole="">
            <v:imagedata r:id="rId60" o:title=""/>
          </v:shape>
          <o:OLEObject Type="Embed" ProgID="Visio.Drawing.11" ShapeID="ole_rId59" DrawAspect="Content" ObjectID="_573220162" r:id="rId59"/>
        </w:object>
      </w:r>
    </w:p>
    <w:p>
      <w:pPr>
        <w:pStyle w:val="Style11"/>
        <w:spacing w:lineRule="auto" w:line="360"/>
        <w:ind w:left="424" w:firstLine="270"/>
        <w:jc w:val="center"/>
        <w:rPr>
          <w:rFonts w:ascii="微软雅黑" w:hAnsi="微软雅黑" w:eastAsia="微软雅黑" w:cs="" w:asciiTheme="minorEastAsia" w:cstheme="minorBidi" w:eastAsiaTheme="minorEastAsia" w:hAnsiTheme="minorEastAsia"/>
          <w:b/>
          <w:b/>
          <w:color w:val="0070C0"/>
          <w:sz w:val="20"/>
          <w:szCs w:val="22"/>
        </w:rPr>
      </w:pPr>
      <w:r>
        <w:rPr>
          <w:rFonts w:ascii="微软雅黑" w:hAnsi="微软雅黑" w:cs="" w:eastAsia="微软雅黑" w:asciiTheme="minorEastAsia" w:cstheme="minorBidi" w:eastAsiaTheme="minorEastAsia" w:hAnsiTheme="minorEastAsia"/>
          <w:b/>
          <w:color w:val="0070C0"/>
          <w:sz w:val="20"/>
          <w:szCs w:val="22"/>
        </w:rPr>
        <w:t>图三 流水线流水级划分图</w:t>
      </w:r>
    </w:p>
    <w:p>
      <w:pPr>
        <w:pStyle w:val="Style11"/>
        <w:spacing w:lineRule="auto" w:line="360"/>
        <w:ind w:left="424" w:firstLine="297"/>
        <w:rPr>
          <w:rFonts w:ascii="微软雅黑" w:hAnsi="微软雅黑" w:eastAsia="微软雅黑" w:cs="" w:asciiTheme="minorEastAsia" w:cstheme="minorBidi" w:eastAsiaTheme="minorEastAsia" w:hAnsiTheme="minorEastAsia"/>
          <w:sz w:val="22"/>
          <w:szCs w:val="24"/>
        </w:rPr>
      </w:pPr>
      <w:r>
        <w:rPr>
          <w:rFonts w:ascii="微软雅黑" w:hAnsi="微软雅黑" w:cs="" w:eastAsia="微软雅黑" w:asciiTheme="minorEastAsia" w:cstheme="minorBidi" w:eastAsiaTheme="minorEastAsia" w:hAnsiTheme="minorEastAsia"/>
          <w:sz w:val="22"/>
          <w:szCs w:val="24"/>
        </w:rPr>
        <w:t>图四所设计的</w:t>
      </w:r>
      <w:r>
        <w:rPr>
          <w:rFonts w:eastAsia="微软雅黑" w:cs="" w:ascii="微软雅黑" w:hAnsi="微软雅黑" w:asciiTheme="minorEastAsia" w:cstheme="minorBidi" w:eastAsiaTheme="minorEastAsia" w:hAnsiTheme="minorEastAsia"/>
          <w:sz w:val="22"/>
          <w:szCs w:val="24"/>
        </w:rPr>
        <w:t>CPU</w:t>
      </w:r>
      <w:r>
        <w:rPr>
          <w:rFonts w:ascii="微软雅黑" w:hAnsi="微软雅黑" w:cs="" w:eastAsia="微软雅黑" w:asciiTheme="minorEastAsia" w:cstheme="minorBidi" w:eastAsiaTheme="minorEastAsia" w:hAnsiTheme="minorEastAsia"/>
          <w:sz w:val="22"/>
          <w:szCs w:val="24"/>
        </w:rPr>
        <w:t>顶层架构示意图就是典型的流水线结构。也可作为本设计的</w:t>
      </w:r>
      <w:r>
        <w:rPr>
          <w:rFonts w:eastAsia="微软雅黑" w:cs="" w:ascii="微软雅黑" w:hAnsi="微软雅黑" w:asciiTheme="minorEastAsia" w:cstheme="minorBidi" w:eastAsiaTheme="minorEastAsia" w:hAnsiTheme="minorEastAsia"/>
          <w:sz w:val="22"/>
          <w:szCs w:val="24"/>
        </w:rPr>
        <w:t>CPU</w:t>
      </w:r>
      <w:r>
        <w:rPr>
          <w:rFonts w:ascii="微软雅黑" w:hAnsi="微软雅黑" w:cs="" w:eastAsia="微软雅黑" w:asciiTheme="minorEastAsia" w:cstheme="minorBidi" w:eastAsiaTheme="minorEastAsia" w:hAnsiTheme="minorEastAsia"/>
          <w:sz w:val="22"/>
          <w:szCs w:val="24"/>
        </w:rPr>
        <w:t>的一个顶层结构的简化说明，实际情况比这要复杂一些。</w:t>
      </w:r>
    </w:p>
    <w:p>
      <w:pPr>
        <w:pStyle w:val="Style11"/>
        <w:spacing w:lineRule="auto" w:line="360"/>
        <w:ind w:hanging="0"/>
        <w:jc w:val="center"/>
        <w:rPr>
          <w:rFonts w:ascii="微软雅黑" w:hAnsi="微软雅黑" w:eastAsia="微软雅黑" w:cs="" w:asciiTheme="minorEastAsia" w:cstheme="minorBidi" w:eastAsiaTheme="minorEastAsia" w:hAnsiTheme="minorEastAsia"/>
          <w:sz w:val="20"/>
          <w:szCs w:val="22"/>
        </w:rPr>
      </w:pPr>
      <w:r>
        <w:rPr/>
        <w:drawing>
          <wp:inline distT="0" distB="0" distL="0" distR="0">
            <wp:extent cx="5582285" cy="2790825"/>
            <wp:effectExtent l="0" t="0" r="0" b="0"/>
            <wp:docPr id="50" name="图片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
                    <pic:cNvPicPr>
                      <a:picLocks noChangeAspect="1" noChangeArrowheads="1"/>
                    </pic:cNvPicPr>
                  </pic:nvPicPr>
                  <pic:blipFill>
                    <a:blip r:embed="rId61"/>
                    <a:stretch>
                      <a:fillRect/>
                    </a:stretch>
                  </pic:blipFill>
                  <pic:spPr bwMode="auto">
                    <a:xfrm>
                      <a:off x="0" y="0"/>
                      <a:ext cx="5582285" cy="2790825"/>
                    </a:xfrm>
                    <a:prstGeom prst="rect">
                      <a:avLst/>
                    </a:prstGeom>
                    <a:noFill/>
                    <a:ln w="9525">
                      <a:noFill/>
                      <a:miter lim="800000"/>
                      <a:headEnd/>
                      <a:tailEnd/>
                    </a:ln>
                  </pic:spPr>
                </pic:pic>
              </a:graphicData>
            </a:graphic>
          </wp:inline>
        </w:drawing>
      </w:r>
    </w:p>
    <w:p>
      <w:pPr>
        <w:pStyle w:val="Style11"/>
        <w:spacing w:lineRule="auto" w:line="360"/>
        <w:ind w:hanging="0"/>
        <w:jc w:val="center"/>
        <w:rPr>
          <w:rFonts w:ascii="微软雅黑" w:hAnsi="微软雅黑" w:eastAsia="微软雅黑" w:cs="" w:asciiTheme="minorEastAsia" w:cstheme="minorBidi" w:eastAsiaTheme="minorEastAsia" w:hAnsiTheme="minorEastAsia"/>
          <w:b/>
          <w:b/>
          <w:color w:val="0070C0"/>
          <w:sz w:val="20"/>
          <w:szCs w:val="22"/>
        </w:rPr>
      </w:pPr>
      <w:r>
        <w:rPr>
          <w:rFonts w:ascii="微软雅黑" w:hAnsi="微软雅黑" w:cs="" w:eastAsia="微软雅黑" w:asciiTheme="minorEastAsia" w:cstheme="minorBidi" w:eastAsiaTheme="minorEastAsia" w:hAnsiTheme="minorEastAsia"/>
          <w:b/>
          <w:color w:val="0070C0"/>
          <w:sz w:val="20"/>
          <w:szCs w:val="22"/>
        </w:rPr>
        <w:t>图四 流水线</w:t>
      </w:r>
      <w:r>
        <w:rPr>
          <w:rFonts w:eastAsia="微软雅黑" w:cs="" w:ascii="微软雅黑" w:hAnsi="微软雅黑" w:asciiTheme="minorEastAsia" w:cstheme="minorBidi" w:eastAsiaTheme="minorEastAsia" w:hAnsiTheme="minorEastAsia"/>
          <w:b/>
          <w:color w:val="0070C0"/>
          <w:sz w:val="20"/>
          <w:szCs w:val="22"/>
        </w:rPr>
        <w:t>CPU</w:t>
      </w:r>
      <w:r>
        <w:rPr>
          <w:rFonts w:ascii="微软雅黑" w:hAnsi="微软雅黑" w:cs="" w:eastAsia="微软雅黑" w:asciiTheme="minorEastAsia" w:cstheme="minorBidi" w:eastAsiaTheme="minorEastAsia" w:hAnsiTheme="minorEastAsia"/>
          <w:b/>
          <w:color w:val="0070C0"/>
          <w:sz w:val="20"/>
          <w:szCs w:val="22"/>
        </w:rPr>
        <w:t>架构</w:t>
      </w:r>
    </w:p>
    <w:p>
      <w:pPr>
        <w:pStyle w:val="Style11"/>
        <w:spacing w:lineRule="auto" w:line="360"/>
        <w:ind w:left="4" w:firstLine="382"/>
        <w:rPr>
          <w:rFonts w:ascii="微软雅黑" w:hAnsi="微软雅黑" w:eastAsia="微软雅黑" w:cs="" w:asciiTheme="minorEastAsia" w:cstheme="minorBidi" w:eastAsiaTheme="minorEastAsia" w:hAnsiTheme="minorEastAsia"/>
          <w:sz w:val="21"/>
          <w:szCs w:val="21"/>
        </w:rPr>
      </w:pPr>
      <w:r>
        <w:rPr>
          <w:rFonts w:ascii="微软雅黑" w:hAnsi="微软雅黑" w:cs="" w:eastAsia="微软雅黑" w:asciiTheme="minorEastAsia" w:cstheme="minorBidi" w:eastAsiaTheme="minorEastAsia" w:hAnsiTheme="minorEastAsia"/>
          <w:sz w:val="21"/>
          <w:szCs w:val="21"/>
        </w:rPr>
        <w:t>流水线并不是一直畅通的</w:t>
      </w:r>
      <w:r>
        <w:rPr>
          <w:rFonts w:eastAsia="微软雅黑" w:cs="" w:ascii="微软雅黑" w:hAnsi="微软雅黑" w:asciiTheme="minorEastAsia" w:cstheme="minorBidi" w:eastAsiaTheme="minorEastAsia" w:hAnsiTheme="minorEastAsia"/>
          <w:sz w:val="21"/>
          <w:szCs w:val="21"/>
        </w:rPr>
        <w:t>,</w:t>
      </w:r>
      <w:r>
        <w:rPr>
          <w:rFonts w:ascii="微软雅黑" w:hAnsi="微软雅黑" w:cs="" w:eastAsia="微软雅黑" w:asciiTheme="minorEastAsia" w:cstheme="minorBidi" w:eastAsiaTheme="minorEastAsia" w:hAnsiTheme="minorEastAsia"/>
          <w:sz w:val="21"/>
          <w:szCs w:val="21"/>
        </w:rPr>
        <w:t>可能会遇到一些情况使得流水线无法正确执行后续指令而引起流水线阻塞，这就是流水线冒险。根据冒险原因的不同</w:t>
      </w:r>
      <w:r>
        <w:rPr>
          <w:rFonts w:eastAsia="微软雅黑" w:cs="" w:ascii="微软雅黑" w:hAnsi="微软雅黑" w:asciiTheme="minorEastAsia" w:cstheme="minorBidi" w:eastAsiaTheme="minorEastAsia" w:hAnsiTheme="minorEastAsia"/>
          <w:sz w:val="21"/>
          <w:szCs w:val="21"/>
        </w:rPr>
        <w:t>,</w:t>
      </w:r>
      <w:r>
        <w:rPr>
          <w:rFonts w:ascii="微软雅黑" w:hAnsi="微软雅黑" w:cs="" w:eastAsia="微软雅黑" w:asciiTheme="minorEastAsia" w:cstheme="minorBidi" w:eastAsiaTheme="minorEastAsia" w:hAnsiTheme="minorEastAsia"/>
          <w:sz w:val="21"/>
          <w:szCs w:val="21"/>
        </w:rPr>
        <w:t>分为</w:t>
      </w:r>
      <w:r>
        <w:rPr>
          <w:rFonts w:eastAsia="微软雅黑" w:cs="" w:ascii="微软雅黑" w:hAnsi="微软雅黑" w:asciiTheme="minorEastAsia" w:cstheme="minorBidi" w:eastAsiaTheme="minorEastAsia" w:hAnsiTheme="minorEastAsia"/>
          <w:sz w:val="21"/>
          <w:szCs w:val="21"/>
        </w:rPr>
        <w:t>:</w:t>
      </w:r>
    </w:p>
    <w:p>
      <w:pPr>
        <w:pStyle w:val="Style11"/>
        <w:numPr>
          <w:ilvl w:val="0"/>
          <w:numId w:val="6"/>
        </w:numPr>
        <w:spacing w:lineRule="auto" w:line="360"/>
        <w:rPr>
          <w:rFonts w:ascii="微软雅黑" w:hAnsi="微软雅黑" w:eastAsia="微软雅黑" w:cs="" w:asciiTheme="minorEastAsia" w:cstheme="minorBidi" w:eastAsiaTheme="minorEastAsia" w:hAnsiTheme="minorEastAsia"/>
          <w:b/>
          <w:b/>
          <w:sz w:val="21"/>
          <w:szCs w:val="21"/>
        </w:rPr>
      </w:pPr>
      <w:r>
        <w:rPr>
          <w:rFonts w:ascii="微软雅黑" w:hAnsi="微软雅黑" w:cs="" w:eastAsia="微软雅黑" w:asciiTheme="minorEastAsia" w:cstheme="minorBidi" w:eastAsiaTheme="minorEastAsia" w:hAnsiTheme="minorEastAsia"/>
          <w:b/>
          <w:sz w:val="21"/>
          <w:szCs w:val="21"/>
        </w:rPr>
        <w:t>结构冒险</w:t>
      </w:r>
    </w:p>
    <w:p>
      <w:pPr>
        <w:pStyle w:val="Style11"/>
        <w:spacing w:lineRule="auto" w:line="360"/>
        <w:ind w:left="420" w:firstLine="287"/>
        <w:rPr>
          <w:rFonts w:ascii="微软雅黑" w:hAnsi="微软雅黑" w:eastAsia="微软雅黑" w:cs="" w:asciiTheme="minorEastAsia" w:cstheme="minorBidi" w:eastAsiaTheme="minorEastAsia" w:hAnsiTheme="minorEastAsia"/>
          <w:b/>
          <w:b/>
          <w:sz w:val="21"/>
          <w:szCs w:val="21"/>
        </w:rPr>
      </w:pPr>
      <w:r>
        <w:rPr>
          <w:rFonts w:ascii="微软雅黑" w:hAnsi="微软雅黑" w:cs="" w:eastAsia="微软雅黑" w:asciiTheme="minorEastAsia" w:cstheme="minorBidi" w:eastAsiaTheme="minorEastAsia" w:hAnsiTheme="minorEastAsia"/>
          <w:sz w:val="21"/>
          <w:szCs w:val="21"/>
        </w:rPr>
        <w:t>也称为硬件资源冲突（</w:t>
      </w:r>
      <w:r>
        <w:rPr>
          <w:rFonts w:eastAsia="微软雅黑" w:cs="" w:ascii="微软雅黑" w:hAnsi="微软雅黑" w:asciiTheme="minorEastAsia" w:cstheme="minorBidi" w:eastAsiaTheme="minorEastAsia" w:hAnsiTheme="minorEastAsia"/>
          <w:sz w:val="21"/>
          <w:szCs w:val="21"/>
        </w:rPr>
        <w:t>Hardware Resource Conflicts</w:t>
      </w:r>
      <w:r>
        <w:rPr>
          <w:rFonts w:ascii="微软雅黑" w:hAnsi="微软雅黑" w:cs="" w:eastAsia="微软雅黑" w:asciiTheme="minorEastAsia" w:cstheme="minorBidi" w:eastAsiaTheme="minorEastAsia" w:hAnsiTheme="minorEastAsia"/>
          <w:sz w:val="21"/>
          <w:szCs w:val="21"/>
        </w:rPr>
        <w:t>），引起结构冒险的原因在于同一个部件同时被不同指令所用，也就是说它是由硬件资源竞争造成的。</w:t>
      </w:r>
    </w:p>
    <w:p>
      <w:pPr>
        <w:pStyle w:val="Style11"/>
        <w:numPr>
          <w:ilvl w:val="0"/>
          <w:numId w:val="6"/>
        </w:numPr>
        <w:spacing w:lineRule="auto" w:line="360"/>
        <w:rPr>
          <w:rFonts w:ascii="微软雅黑" w:hAnsi="微软雅黑" w:eastAsia="微软雅黑" w:cs="" w:asciiTheme="minorEastAsia" w:cstheme="minorBidi" w:eastAsiaTheme="minorEastAsia" w:hAnsiTheme="minorEastAsia"/>
          <w:b/>
          <w:b/>
          <w:sz w:val="21"/>
          <w:szCs w:val="21"/>
        </w:rPr>
      </w:pPr>
      <w:r>
        <w:rPr>
          <w:rFonts w:ascii="微软雅黑" w:hAnsi="微软雅黑" w:cs="" w:eastAsia="微软雅黑" w:asciiTheme="minorEastAsia" w:cstheme="minorBidi" w:eastAsiaTheme="minorEastAsia" w:hAnsiTheme="minorEastAsia"/>
          <w:b/>
          <w:sz w:val="21"/>
          <w:szCs w:val="21"/>
        </w:rPr>
        <w:t>数据冒险</w:t>
      </w:r>
    </w:p>
    <w:p>
      <w:pPr>
        <w:pStyle w:val="Style11"/>
        <w:spacing w:lineRule="auto" w:line="360"/>
        <w:ind w:left="420" w:firstLine="287"/>
        <w:rPr>
          <w:rFonts w:ascii="微软雅黑" w:hAnsi="微软雅黑" w:eastAsia="微软雅黑" w:cs="" w:asciiTheme="minorEastAsia" w:cstheme="minorBidi" w:eastAsiaTheme="minorEastAsia" w:hAnsiTheme="minorEastAsia"/>
          <w:sz w:val="21"/>
          <w:szCs w:val="21"/>
        </w:rPr>
      </w:pPr>
      <w:r>
        <w:rPr>
          <w:rFonts w:ascii="微软雅黑" w:hAnsi="微软雅黑" w:cs="" w:eastAsia="微软雅黑" w:asciiTheme="minorEastAsia" w:cstheme="minorBidi" w:eastAsiaTheme="minorEastAsia" w:hAnsiTheme="minorEastAsia"/>
          <w:sz w:val="21"/>
          <w:szCs w:val="21"/>
        </w:rPr>
        <w:t>也称为数据相关（</w:t>
      </w:r>
      <w:r>
        <w:rPr>
          <w:rFonts w:eastAsia="微软雅黑" w:cs="" w:ascii="微软雅黑" w:hAnsi="微软雅黑" w:asciiTheme="minorEastAsia" w:cstheme="minorBidi" w:eastAsiaTheme="minorEastAsia" w:hAnsiTheme="minorEastAsia"/>
          <w:sz w:val="21"/>
          <w:szCs w:val="21"/>
        </w:rPr>
        <w:t>Data Dependencies</w:t>
      </w:r>
      <w:r>
        <w:rPr>
          <w:rFonts w:ascii="微软雅黑" w:hAnsi="微软雅黑" w:cs="" w:eastAsia="微软雅黑" w:asciiTheme="minorEastAsia" w:cstheme="minorBidi" w:eastAsiaTheme="minorEastAsia" w:hAnsiTheme="minorEastAsia"/>
          <w:sz w:val="21"/>
          <w:szCs w:val="21"/>
        </w:rPr>
        <w:t>）。引起数据冒险的原因在于后面指令用到前面指令结果时前面指令结果还没产生。</w:t>
      </w:r>
    </w:p>
    <w:p>
      <w:pPr>
        <w:pStyle w:val="Style11"/>
        <w:numPr>
          <w:ilvl w:val="0"/>
          <w:numId w:val="6"/>
        </w:numPr>
        <w:spacing w:lineRule="auto" w:line="360"/>
        <w:rPr>
          <w:rFonts w:ascii="微软雅黑" w:hAnsi="微软雅黑" w:eastAsia="微软雅黑" w:cs="" w:asciiTheme="minorEastAsia" w:cstheme="minorBidi" w:eastAsiaTheme="minorEastAsia" w:hAnsiTheme="minorEastAsia"/>
          <w:b/>
          <w:b/>
          <w:sz w:val="21"/>
          <w:szCs w:val="21"/>
        </w:rPr>
      </w:pPr>
      <w:r>
        <w:rPr>
          <w:rFonts w:ascii="微软雅黑" w:hAnsi="微软雅黑" w:cs="" w:eastAsia="微软雅黑" w:asciiTheme="minorEastAsia" w:cstheme="minorBidi" w:eastAsiaTheme="minorEastAsia" w:hAnsiTheme="minorEastAsia"/>
          <w:b/>
          <w:sz w:val="21"/>
          <w:szCs w:val="21"/>
        </w:rPr>
        <w:t>控制冒险</w:t>
      </w:r>
    </w:p>
    <w:p>
      <w:pPr>
        <w:pStyle w:val="Style11"/>
        <w:spacing w:lineRule="auto" w:line="360"/>
        <w:ind w:left="420" w:firstLine="287"/>
        <w:rPr>
          <w:rFonts w:ascii="微软雅黑" w:hAnsi="微软雅黑" w:eastAsia="微软雅黑" w:cs="" w:asciiTheme="minorEastAsia" w:cstheme="minorBidi" w:eastAsiaTheme="minorEastAsia" w:hAnsiTheme="minorEastAsia"/>
          <w:sz w:val="21"/>
          <w:szCs w:val="21"/>
        </w:rPr>
      </w:pPr>
      <w:r>
        <w:rPr>
          <w:rFonts w:ascii="微软雅黑" w:hAnsi="微软雅黑" w:cs="" w:eastAsia="微软雅黑" w:asciiTheme="minorEastAsia" w:cstheme="minorBidi" w:eastAsiaTheme="minorEastAsia" w:hAnsiTheme="minorEastAsia"/>
          <w:sz w:val="21"/>
          <w:szCs w:val="21"/>
        </w:rPr>
        <w:t>当遇到改变指令执行顺序的情况时，流水线中指令的正常执行会被阻塞。这种由于发生了指令执行顺序改变而引起的流水线阻塞称为控制冒险（</w:t>
      </w:r>
      <w:r>
        <w:rPr>
          <w:rFonts w:eastAsia="微软雅黑" w:cs="" w:ascii="微软雅黑" w:hAnsi="微软雅黑" w:asciiTheme="minorEastAsia" w:cstheme="minorBidi" w:eastAsiaTheme="minorEastAsia" w:hAnsiTheme="minorEastAsia"/>
          <w:sz w:val="21"/>
          <w:szCs w:val="21"/>
        </w:rPr>
        <w:t>Control Hazards</w:t>
      </w:r>
      <w:r>
        <w:rPr>
          <w:rFonts w:ascii="微软雅黑" w:hAnsi="微软雅黑" w:cs="" w:eastAsia="微软雅黑" w:asciiTheme="minorEastAsia" w:cstheme="minorBidi" w:eastAsiaTheme="minorEastAsia" w:hAnsiTheme="minorEastAsia"/>
          <w:sz w:val="21"/>
          <w:szCs w:val="21"/>
        </w:rPr>
        <w:t>）。各类转移指令（包括调用、返回指令等）的执行，以及异常和中断的出现都会改变指令执行顺序，因而都可能会引发控制冒险。</w:t>
      </w:r>
    </w:p>
    <w:p>
      <w:pPr>
        <w:pStyle w:val="Style11"/>
        <w:spacing w:lineRule="auto" w:line="360"/>
        <w:ind w:left="420" w:firstLine="287"/>
        <w:rPr>
          <w:rFonts w:ascii="微软雅黑" w:hAnsi="微软雅黑" w:eastAsia="微软雅黑" w:cs="" w:asciiTheme="minorEastAsia" w:cstheme="minorBidi" w:eastAsiaTheme="minorEastAsia" w:hAnsiTheme="minorEastAsia"/>
          <w:sz w:val="21"/>
          <w:szCs w:val="21"/>
        </w:rPr>
      </w:pPr>
      <w:r>
        <w:rPr>
          <w:rFonts w:eastAsia="微软雅黑" w:cs="" w:cstheme="minorBidi" w:eastAsiaTheme="minorEastAsia" w:ascii="微软雅黑" w:hAnsi="微软雅黑"/>
          <w:sz w:val="21"/>
          <w:szCs w:val="21"/>
        </w:rPr>
      </w:r>
    </w:p>
    <w:p>
      <w:pPr>
        <w:pStyle w:val="ListParagraph"/>
        <w:numPr>
          <w:ilvl w:val="0"/>
          <w:numId w:val="4"/>
        </w:numPr>
        <w:spacing w:lineRule="auto" w:line="360"/>
        <w:outlineLvl w:val="1"/>
        <w:rPr>
          <w:rFonts w:ascii="黑体" w:hAnsi="黑体" w:eastAsia="黑体"/>
          <w:b/>
          <w:b/>
          <w:sz w:val="28"/>
          <w:szCs w:val="30"/>
        </w:rPr>
      </w:pPr>
      <w:bookmarkStart w:id="11" w:name="_Toc391071449"/>
      <w:bookmarkEnd w:id="11"/>
      <w:r>
        <w:rPr>
          <w:rFonts w:ascii="黑体" w:hAnsi="黑体" w:eastAsia="黑体"/>
          <w:b/>
          <w:sz w:val="28"/>
          <w:szCs w:val="30"/>
        </w:rPr>
        <w:t>本次试验目标分析</w:t>
      </w:r>
    </w:p>
    <w:p>
      <w:pPr>
        <w:pStyle w:val="Normal"/>
        <w:spacing w:lineRule="auto" w:line="360"/>
        <w:ind w:firstLine="360"/>
        <w:rPr>
          <w:rFonts w:ascii="微软雅黑" w:hAnsi="微软雅黑" w:asciiTheme="minorEastAsia" w:hAnsiTheme="minorEastAsia"/>
          <w:sz w:val="22"/>
          <w:szCs w:val="24"/>
        </w:rPr>
      </w:pPr>
      <w:r>
        <w:rPr>
          <w:rFonts w:ascii="微软雅黑" w:hAnsi="微软雅黑" w:asciiTheme="minorEastAsia" w:hAnsiTheme="minorEastAsia"/>
          <w:sz w:val="22"/>
          <w:szCs w:val="24"/>
        </w:rPr>
        <w:t>首先对指令进行分类：</w:t>
      </w:r>
    </w:p>
    <w:p>
      <w:pPr>
        <w:pStyle w:val="Normal"/>
        <w:spacing w:lineRule="auto" w:line="360"/>
        <w:ind w:firstLine="360"/>
        <w:jc w:val="center"/>
        <w:rPr>
          <w:rFonts w:ascii="微软雅黑" w:hAnsi="微软雅黑" w:asciiTheme="minorEastAsia" w:hAnsiTheme="minorEastAsia"/>
          <w:sz w:val="22"/>
          <w:szCs w:val="24"/>
        </w:rPr>
      </w:pPr>
      <w:r>
        <w:rPr/>
        <w:drawing>
          <wp:inline distT="0" distB="0" distL="0" distR="0">
            <wp:extent cx="5274310" cy="4452620"/>
            <wp:effectExtent l="0" t="0" r="0" b="0"/>
            <wp:docPr id="51" name="图片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6" descr=""/>
                    <pic:cNvPicPr>
                      <a:picLocks noChangeAspect="1" noChangeArrowheads="1"/>
                    </pic:cNvPicPr>
                  </pic:nvPicPr>
                  <pic:blipFill>
                    <a:blip r:embed="rId62"/>
                    <a:stretch>
                      <a:fillRect/>
                    </a:stretch>
                  </pic:blipFill>
                  <pic:spPr bwMode="auto">
                    <a:xfrm>
                      <a:off x="0" y="0"/>
                      <a:ext cx="5274310" cy="4452620"/>
                    </a:xfrm>
                    <a:prstGeom prst="rect">
                      <a:avLst/>
                    </a:prstGeom>
                    <a:noFill/>
                    <a:ln w="9525">
                      <a:noFill/>
                      <a:miter lim="800000"/>
                      <a:headEnd/>
                      <a:tailEnd/>
                    </a:ln>
                  </pic:spPr>
                </pic:pic>
              </a:graphicData>
            </a:graphic>
          </wp:inline>
        </w:drawing>
      </w:r>
    </w:p>
    <w:p>
      <w:pPr>
        <w:pStyle w:val="Normal"/>
        <w:spacing w:lineRule="auto" w:line="360"/>
        <w:ind w:firstLine="360"/>
        <w:rPr>
          <w:rFonts w:ascii="微软雅黑" w:hAnsi="微软雅黑" w:asciiTheme="minorEastAsia" w:hAnsiTheme="minorEastAsia"/>
          <w:sz w:val="22"/>
          <w:szCs w:val="24"/>
        </w:rPr>
      </w:pPr>
      <w:r>
        <w:rPr/>
        <w:drawing>
          <wp:inline distT="0" distB="0" distL="0" distR="0">
            <wp:extent cx="5274310" cy="4042410"/>
            <wp:effectExtent l="0" t="0" r="0" b="0"/>
            <wp:docPr id="52" name="图片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7" descr=""/>
                    <pic:cNvPicPr>
                      <a:picLocks noChangeAspect="1" noChangeArrowheads="1"/>
                    </pic:cNvPicPr>
                  </pic:nvPicPr>
                  <pic:blipFill>
                    <a:blip r:embed="rId63"/>
                    <a:stretch>
                      <a:fillRect/>
                    </a:stretch>
                  </pic:blipFill>
                  <pic:spPr bwMode="auto">
                    <a:xfrm>
                      <a:off x="0" y="0"/>
                      <a:ext cx="5274310" cy="4042410"/>
                    </a:xfrm>
                    <a:prstGeom prst="rect">
                      <a:avLst/>
                    </a:prstGeom>
                    <a:noFill/>
                    <a:ln w="9525">
                      <a:noFill/>
                      <a:miter lim="800000"/>
                      <a:headEnd/>
                      <a:tailEnd/>
                    </a:ln>
                  </pic:spPr>
                </pic:pic>
              </a:graphicData>
            </a:graphic>
          </wp:inline>
        </w:drawing>
      </w:r>
    </w:p>
    <w:p>
      <w:pPr>
        <w:pStyle w:val="Normal"/>
        <w:spacing w:lineRule="auto" w:line="360"/>
        <w:ind w:firstLine="360"/>
        <w:rPr>
          <w:rFonts w:ascii="微软雅黑" w:hAnsi="微软雅黑" w:asciiTheme="minorEastAsia" w:hAnsiTheme="minorEastAsia"/>
          <w:sz w:val="22"/>
          <w:szCs w:val="24"/>
        </w:rPr>
      </w:pPr>
      <w:r>
        <w:rPr/>
        <w:drawing>
          <wp:inline distT="0" distB="0" distL="0" distR="0">
            <wp:extent cx="5274310" cy="1967230"/>
            <wp:effectExtent l="0" t="0" r="0" b="0"/>
            <wp:docPr id="53" name="图片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8" descr=""/>
                    <pic:cNvPicPr>
                      <a:picLocks noChangeAspect="1" noChangeArrowheads="1"/>
                    </pic:cNvPicPr>
                  </pic:nvPicPr>
                  <pic:blipFill>
                    <a:blip r:embed="rId64"/>
                    <a:stretch>
                      <a:fillRect/>
                    </a:stretch>
                  </pic:blipFill>
                  <pic:spPr bwMode="auto">
                    <a:xfrm>
                      <a:off x="0" y="0"/>
                      <a:ext cx="5274310" cy="1967230"/>
                    </a:xfrm>
                    <a:prstGeom prst="rect">
                      <a:avLst/>
                    </a:prstGeom>
                    <a:noFill/>
                    <a:ln w="9525">
                      <a:noFill/>
                      <a:miter lim="800000"/>
                      <a:headEnd/>
                      <a:tailEnd/>
                    </a:ln>
                  </pic:spPr>
                </pic:pic>
              </a:graphicData>
            </a:graphic>
          </wp:inline>
        </w:drawing>
      </w:r>
    </w:p>
    <w:p>
      <w:pPr>
        <w:pStyle w:val="Normal"/>
        <w:spacing w:lineRule="auto" w:line="360"/>
        <w:jc w:val="center"/>
        <w:rPr>
          <w:rFonts w:ascii="微软雅黑" w:hAnsi="微软雅黑" w:asciiTheme="minorEastAsia" w:hAnsiTheme="minorEastAsia"/>
          <w:b/>
          <w:b/>
          <w:color w:val="0070C0"/>
          <w:sz w:val="20"/>
        </w:rPr>
      </w:pPr>
      <w:r>
        <w:rPr>
          <w:rFonts w:ascii="微软雅黑" w:hAnsi="微软雅黑" w:asciiTheme="minorEastAsia" w:hAnsiTheme="minorEastAsia"/>
          <w:b/>
          <w:color w:val="0070C0"/>
          <w:sz w:val="20"/>
        </w:rPr>
        <w:t>图五  流水线详细指令</w:t>
      </w:r>
    </w:p>
    <w:p>
      <w:pPr>
        <w:pStyle w:val="Normal"/>
        <w:spacing w:lineRule="auto" w:line="360"/>
        <w:ind w:firstLine="440"/>
        <w:rPr>
          <w:rFonts w:ascii="微软雅黑" w:hAnsi="微软雅黑" w:asciiTheme="minorEastAsia" w:hAnsiTheme="minorEastAsia"/>
          <w:sz w:val="22"/>
          <w:szCs w:val="24"/>
        </w:rPr>
      </w:pPr>
      <w:r>
        <w:rPr>
          <w:rFonts w:ascii="微软雅黑" w:hAnsi="微软雅黑" w:asciiTheme="minorEastAsia" w:hAnsiTheme="minorEastAsia"/>
          <w:sz w:val="22"/>
          <w:szCs w:val="24"/>
        </w:rPr>
        <w:t>可以看出所有指令中</w:t>
      </w:r>
      <w:r>
        <w:rPr>
          <w:rFonts w:asciiTheme="minorEastAsia" w:hAnsiTheme="minorEastAsia"/>
          <w:sz w:val="22"/>
          <w:szCs w:val="24"/>
        </w:rPr>
        <w:t>lw</w:t>
      </w:r>
      <w:r>
        <w:rPr>
          <w:rFonts w:ascii="微软雅黑" w:hAnsi="微软雅黑" w:asciiTheme="minorEastAsia" w:hAnsiTheme="minorEastAsia"/>
          <w:sz w:val="22"/>
          <w:szCs w:val="24"/>
        </w:rPr>
        <w:t>型指令最长，占</w:t>
      </w:r>
      <w:r>
        <w:rPr>
          <w:rFonts w:asciiTheme="minorEastAsia" w:hAnsiTheme="minorEastAsia"/>
          <w:sz w:val="22"/>
          <w:szCs w:val="24"/>
        </w:rPr>
        <w:t>5</w:t>
      </w:r>
      <w:r>
        <w:rPr>
          <w:rFonts w:ascii="微软雅黑" w:hAnsi="微软雅黑" w:asciiTheme="minorEastAsia" w:hAnsiTheme="minorEastAsia"/>
          <w:sz w:val="22"/>
          <w:szCs w:val="24"/>
        </w:rPr>
        <w:t>个周期，其他类型指令必须向</w:t>
      </w:r>
      <w:r>
        <w:rPr>
          <w:rFonts w:asciiTheme="minorEastAsia" w:hAnsiTheme="minorEastAsia"/>
          <w:sz w:val="22"/>
          <w:szCs w:val="24"/>
        </w:rPr>
        <w:t>lw</w:t>
      </w:r>
      <w:r>
        <w:rPr>
          <w:rFonts w:ascii="微软雅黑" w:hAnsi="微软雅黑" w:asciiTheme="minorEastAsia" w:hAnsiTheme="minorEastAsia"/>
          <w:sz w:val="22"/>
          <w:szCs w:val="24"/>
        </w:rPr>
        <w:t>型指令靠齐。这样才能实现五段流水</w:t>
      </w:r>
      <w:r>
        <w:rPr>
          <w:rFonts w:asciiTheme="minorEastAsia" w:hAnsiTheme="minorEastAsia"/>
          <w:sz w:val="22"/>
          <w:szCs w:val="24"/>
        </w:rPr>
        <w:t>CPU</w:t>
      </w:r>
      <w:r>
        <w:rPr>
          <w:rFonts w:ascii="微软雅黑" w:hAnsi="微软雅黑" w:asciiTheme="minorEastAsia" w:hAnsiTheme="minorEastAsia"/>
          <w:sz w:val="22"/>
          <w:szCs w:val="24"/>
        </w:rPr>
        <w:t>设计。下面就五个流水线段分别详细分析数据通路。</w:t>
      </w:r>
    </w:p>
    <w:p>
      <w:pPr>
        <w:pStyle w:val="ListParagraph"/>
        <w:numPr>
          <w:ilvl w:val="0"/>
          <w:numId w:val="7"/>
        </w:numPr>
        <w:spacing w:lineRule="auto" w:line="360"/>
        <w:ind w:left="555" w:hanging="360"/>
        <w:outlineLvl w:val="2"/>
        <w:rPr>
          <w:rFonts w:ascii="微软雅黑" w:hAnsi="微软雅黑" w:eastAsia="微软雅黑" w:asciiTheme="minorEastAsia" w:eastAsiaTheme="minorEastAsia" w:hAnsiTheme="minorEastAsia"/>
          <w:b/>
          <w:b/>
          <w:sz w:val="24"/>
          <w:szCs w:val="28"/>
        </w:rPr>
      </w:pPr>
      <w:bookmarkStart w:id="12" w:name="_Toc391071450"/>
      <w:r>
        <w:rPr>
          <w:rFonts w:eastAsia="微软雅黑" w:ascii="微软雅黑" w:hAnsi="微软雅黑" w:asciiTheme="minorEastAsia" w:eastAsiaTheme="minorEastAsia" w:hAnsiTheme="minorEastAsia"/>
          <w:b/>
          <w:sz w:val="24"/>
          <w:szCs w:val="28"/>
        </w:rPr>
        <w:t>IF</w:t>
      </w:r>
      <w:bookmarkEnd w:id="12"/>
      <w:r>
        <w:rPr>
          <w:rFonts w:ascii="微软雅黑" w:hAnsi="微软雅黑" w:eastAsia="微软雅黑" w:asciiTheme="minorEastAsia" w:eastAsiaTheme="minorEastAsia" w:hAnsiTheme="minorEastAsia"/>
          <w:b/>
          <w:sz w:val="24"/>
          <w:szCs w:val="28"/>
        </w:rPr>
        <w:t>段</w:t>
      </w:r>
    </w:p>
    <w:p>
      <w:pPr>
        <w:pStyle w:val="ListParagraph"/>
        <w:spacing w:lineRule="auto" w:line="360"/>
        <w:ind w:left="554" w:firstLine="440"/>
        <w:rPr>
          <w:rFonts w:ascii="微软雅黑" w:hAnsi="微软雅黑" w:eastAsia="微软雅黑" w:asciiTheme="minorEastAsia" w:eastAsiaTheme="minorEastAsia" w:hAnsiTheme="minorEastAsia"/>
          <w:sz w:val="22"/>
          <w:szCs w:val="24"/>
        </w:rPr>
      </w:pPr>
      <w:r>
        <w:rPr>
          <w:rFonts w:eastAsia="微软雅黑" w:ascii="微软雅黑" w:hAnsi="微软雅黑" w:asciiTheme="minorEastAsia" w:eastAsiaTheme="minorEastAsia" w:hAnsiTheme="minorEastAsia"/>
          <w:sz w:val="22"/>
          <w:szCs w:val="24"/>
        </w:rPr>
        <w:t>IF</w:t>
      </w:r>
      <w:r>
        <w:rPr>
          <w:rFonts w:ascii="微软雅黑" w:hAnsi="微软雅黑" w:eastAsia="微软雅黑" w:asciiTheme="minorEastAsia" w:eastAsiaTheme="minorEastAsia" w:hAnsiTheme="minorEastAsia"/>
          <w:sz w:val="22"/>
          <w:szCs w:val="24"/>
        </w:rPr>
        <w:t>流水段的功能是：将</w:t>
      </w:r>
      <w:r>
        <w:rPr>
          <w:rFonts w:eastAsia="微软雅黑" w:ascii="微软雅黑" w:hAnsi="微软雅黑" w:asciiTheme="minorEastAsia" w:eastAsiaTheme="minorEastAsia" w:hAnsiTheme="minorEastAsia"/>
          <w:sz w:val="22"/>
          <w:szCs w:val="24"/>
        </w:rPr>
        <w:t>PC</w:t>
      </w:r>
      <w:r>
        <w:rPr>
          <w:rFonts w:ascii="微软雅黑" w:hAnsi="微软雅黑" w:eastAsia="微软雅黑" w:asciiTheme="minorEastAsia" w:eastAsiaTheme="minorEastAsia" w:hAnsiTheme="minorEastAsia"/>
          <w:sz w:val="22"/>
          <w:szCs w:val="24"/>
        </w:rPr>
        <w:t>的值作为地址到指令存储器</w:t>
      </w:r>
      <w:r>
        <w:rPr>
          <w:rFonts w:eastAsia="微软雅黑" w:ascii="微软雅黑" w:hAnsi="微软雅黑" w:asciiTheme="minorEastAsia" w:eastAsiaTheme="minorEastAsia" w:hAnsiTheme="minorEastAsia"/>
          <w:sz w:val="22"/>
          <w:szCs w:val="24"/>
        </w:rPr>
        <w:t>IM</w:t>
      </w:r>
      <w:r>
        <w:rPr>
          <w:rFonts w:ascii="微软雅黑" w:hAnsi="微软雅黑" w:eastAsia="微软雅黑" w:asciiTheme="minorEastAsia" w:eastAsiaTheme="minorEastAsia" w:hAnsiTheme="minorEastAsia"/>
          <w:sz w:val="22"/>
          <w:szCs w:val="24"/>
        </w:rPr>
        <w:t>中取指令，同时计算</w:t>
      </w:r>
      <w:r>
        <w:rPr>
          <w:rFonts w:eastAsia="微软雅黑" w:ascii="微软雅黑" w:hAnsi="微软雅黑" w:asciiTheme="minorEastAsia" w:eastAsiaTheme="minorEastAsia" w:hAnsiTheme="minorEastAsia"/>
          <w:sz w:val="22"/>
          <w:szCs w:val="24"/>
        </w:rPr>
        <w:t>PC+4</w:t>
      </w:r>
      <w:r>
        <w:rPr>
          <w:rFonts w:ascii="微软雅黑" w:hAnsi="微软雅黑" w:eastAsia="微软雅黑" w:asciiTheme="minorEastAsia" w:eastAsiaTheme="minorEastAsia" w:hAnsiTheme="minorEastAsia"/>
          <w:sz w:val="22"/>
          <w:szCs w:val="24"/>
        </w:rPr>
        <w:t>，送</w:t>
      </w:r>
      <w:r>
        <w:rPr>
          <w:rFonts w:eastAsia="微软雅黑" w:ascii="微软雅黑" w:hAnsi="微软雅黑" w:asciiTheme="minorEastAsia" w:eastAsiaTheme="minorEastAsia" w:hAnsiTheme="minorEastAsia"/>
          <w:sz w:val="22"/>
          <w:szCs w:val="24"/>
        </w:rPr>
        <w:t>PC</w:t>
      </w:r>
      <w:r>
        <w:rPr>
          <w:rFonts w:ascii="微软雅黑" w:hAnsi="微软雅黑" w:eastAsia="微软雅黑" w:asciiTheme="minorEastAsia" w:eastAsiaTheme="minorEastAsia" w:hAnsiTheme="minorEastAsia"/>
          <w:sz w:val="22"/>
          <w:szCs w:val="24"/>
        </w:rPr>
        <w:t>输入端。</w:t>
      </w:r>
    </w:p>
    <w:p>
      <w:pPr>
        <w:pStyle w:val="Normal"/>
        <w:spacing w:lineRule="auto" w:line="360"/>
        <w:rPr>
          <w:rFonts w:ascii="微软雅黑" w:hAnsi="微软雅黑" w:asciiTheme="minorEastAsia" w:hAnsiTheme="minorEastAsia"/>
          <w:sz w:val="20"/>
        </w:rPr>
      </w:pPr>
      <w:r>
        <w:rPr/>
        <w:object>
          <v:shape id="ole_rId65" style="width:415.5pt;height:233.25pt" o:ole="">
            <v:imagedata r:id="rId66" o:title=""/>
          </v:shape>
          <o:OLEObject Type="Embed" ProgID="Visio.Drawing.11" ShapeID="ole_rId65" DrawAspect="Content" ObjectID="_1811247969" r:id="rId65"/>
        </w:object>
      </w:r>
    </w:p>
    <w:p>
      <w:pPr>
        <w:pStyle w:val="Normal"/>
        <w:spacing w:lineRule="auto" w:line="360"/>
        <w:jc w:val="center"/>
        <w:rPr>
          <w:rFonts w:ascii="微软雅黑" w:hAnsi="微软雅黑" w:asciiTheme="minorEastAsia" w:hAnsiTheme="minorEastAsia"/>
          <w:b/>
          <w:b/>
          <w:color w:val="0070C0"/>
          <w:sz w:val="20"/>
        </w:rPr>
      </w:pPr>
      <w:r>
        <w:rPr>
          <w:rFonts w:ascii="微软雅黑" w:hAnsi="微软雅黑" w:asciiTheme="minorEastAsia" w:hAnsiTheme="minorEastAsia"/>
          <w:b/>
          <w:color w:val="0070C0"/>
          <w:sz w:val="20"/>
        </w:rPr>
        <w:t>图六 取指令部件的内部实现</w:t>
      </w:r>
    </w:p>
    <w:p>
      <w:pPr>
        <w:pStyle w:val="ListParagraph"/>
        <w:spacing w:lineRule="auto" w:line="360"/>
        <w:ind w:left="554" w:firstLine="440"/>
        <w:rPr>
          <w:rFonts w:ascii="微软雅黑" w:hAnsi="微软雅黑" w:eastAsia="微软雅黑" w:asciiTheme="minorEastAsia" w:eastAsiaTheme="minorEastAsia" w:hAnsiTheme="minorEastAsia"/>
          <w:sz w:val="22"/>
          <w:szCs w:val="24"/>
        </w:rPr>
      </w:pPr>
      <w:r>
        <w:rPr>
          <w:rFonts w:eastAsia="微软雅黑" w:ascii="微软雅黑" w:hAnsi="微软雅黑" w:asciiTheme="minorEastAsia" w:eastAsiaTheme="minorEastAsia" w:hAnsiTheme="minorEastAsia"/>
          <w:sz w:val="22"/>
          <w:szCs w:val="24"/>
        </w:rPr>
        <w:t>IF</w:t>
      </w:r>
      <w:r>
        <w:rPr>
          <w:rFonts w:ascii="微软雅黑" w:hAnsi="微软雅黑" w:eastAsia="微软雅黑" w:asciiTheme="minorEastAsia" w:eastAsiaTheme="minorEastAsia" w:hAnsiTheme="minorEastAsia"/>
          <w:sz w:val="22"/>
          <w:szCs w:val="24"/>
        </w:rPr>
        <w:t>段是所有类型指令的公共操作</w:t>
      </w:r>
      <w:r>
        <w:rPr>
          <w:rFonts w:eastAsia="微软雅黑" w:ascii="微软雅黑" w:hAnsi="微软雅黑" w:asciiTheme="minorEastAsia" w:eastAsiaTheme="minorEastAsia" w:hAnsiTheme="minorEastAsia"/>
          <w:sz w:val="22"/>
          <w:szCs w:val="24"/>
        </w:rPr>
        <w:t>,</w:t>
      </w:r>
      <w:r>
        <w:rPr>
          <w:rFonts w:ascii="微软雅黑" w:hAnsi="微软雅黑" w:eastAsia="微软雅黑" w:asciiTheme="minorEastAsia" w:eastAsiaTheme="minorEastAsia" w:hAnsiTheme="minorEastAsia"/>
          <w:sz w:val="22"/>
          <w:szCs w:val="24"/>
        </w:rPr>
        <w:t>上升沿来临时，下地址逻辑写入</w:t>
      </w:r>
      <w:r>
        <w:rPr>
          <w:rFonts w:eastAsia="微软雅黑" w:ascii="微软雅黑" w:hAnsi="微软雅黑" w:asciiTheme="minorEastAsia" w:eastAsiaTheme="minorEastAsia" w:hAnsiTheme="minorEastAsia"/>
          <w:sz w:val="22"/>
          <w:szCs w:val="24"/>
        </w:rPr>
        <w:t>PC</w:t>
      </w:r>
      <w:r>
        <w:rPr>
          <w:rFonts w:ascii="微软雅黑" w:hAnsi="微软雅黑" w:eastAsia="微软雅黑" w:asciiTheme="minorEastAsia" w:eastAsiaTheme="minorEastAsia" w:hAnsiTheme="minorEastAsia"/>
          <w:sz w:val="22"/>
          <w:szCs w:val="24"/>
        </w:rPr>
        <w:t>寄存器，同时</w:t>
      </w:r>
      <w:r>
        <w:rPr>
          <w:rFonts w:eastAsia="微软雅黑" w:ascii="微软雅黑" w:hAnsi="微软雅黑" w:asciiTheme="minorEastAsia" w:eastAsiaTheme="minorEastAsia" w:hAnsiTheme="minorEastAsia"/>
          <w:sz w:val="22"/>
          <w:szCs w:val="24"/>
        </w:rPr>
        <w:t>PC</w:t>
      </w:r>
      <w:r>
        <w:rPr>
          <w:rFonts w:ascii="微软雅黑" w:hAnsi="微软雅黑" w:eastAsia="微软雅黑" w:asciiTheme="minorEastAsia" w:eastAsiaTheme="minorEastAsia" w:hAnsiTheme="minorEastAsia"/>
          <w:sz w:val="22"/>
          <w:szCs w:val="24"/>
        </w:rPr>
        <w:t>作为地址取出的指令传入</w:t>
      </w:r>
      <w:r>
        <w:rPr>
          <w:rFonts w:eastAsia="微软雅黑" w:ascii="微软雅黑" w:hAnsi="微软雅黑" w:asciiTheme="minorEastAsia" w:eastAsiaTheme="minorEastAsia" w:hAnsiTheme="minorEastAsia"/>
          <w:sz w:val="22"/>
          <w:szCs w:val="24"/>
        </w:rPr>
        <w:t>IF/ID</w:t>
      </w:r>
      <w:r>
        <w:rPr>
          <w:rFonts w:ascii="微软雅黑" w:hAnsi="微软雅黑" w:eastAsia="微软雅黑" w:asciiTheme="minorEastAsia" w:eastAsiaTheme="minorEastAsia" w:hAnsiTheme="minorEastAsia"/>
          <w:sz w:val="22"/>
          <w:szCs w:val="24"/>
        </w:rPr>
        <w:t>寄存器。由于可能是分支指令，</w:t>
      </w:r>
      <w:r>
        <w:rPr>
          <w:rFonts w:eastAsia="微软雅黑" w:ascii="微软雅黑" w:hAnsi="微软雅黑" w:asciiTheme="minorEastAsia" w:eastAsiaTheme="minorEastAsia" w:hAnsiTheme="minorEastAsia"/>
          <w:sz w:val="22"/>
          <w:szCs w:val="24"/>
        </w:rPr>
        <w:t>PC</w:t>
      </w:r>
      <w:r>
        <w:rPr>
          <w:rFonts w:ascii="微软雅黑" w:hAnsi="微软雅黑" w:eastAsia="微软雅黑" w:asciiTheme="minorEastAsia" w:eastAsiaTheme="minorEastAsia" w:hAnsiTheme="minorEastAsia"/>
          <w:sz w:val="22"/>
          <w:szCs w:val="24"/>
        </w:rPr>
        <w:t>值还可能改写，因此</w:t>
      </w:r>
      <w:r>
        <w:rPr>
          <w:rFonts w:eastAsia="微软雅黑" w:ascii="微软雅黑" w:hAnsi="微软雅黑" w:asciiTheme="minorEastAsia" w:eastAsiaTheme="minorEastAsia" w:hAnsiTheme="minorEastAsia"/>
          <w:sz w:val="22"/>
          <w:szCs w:val="24"/>
        </w:rPr>
        <w:t>PC+4</w:t>
      </w:r>
      <w:r>
        <w:rPr>
          <w:rFonts w:ascii="微软雅黑" w:hAnsi="微软雅黑" w:eastAsia="微软雅黑" w:asciiTheme="minorEastAsia" w:eastAsiaTheme="minorEastAsia" w:hAnsiTheme="minorEastAsia"/>
          <w:sz w:val="22"/>
          <w:szCs w:val="24"/>
        </w:rPr>
        <w:t>也应该传入下一寄存器中。</w:t>
      </w:r>
    </w:p>
    <w:p>
      <w:pPr>
        <w:pStyle w:val="ListParagraph"/>
        <w:numPr>
          <w:ilvl w:val="0"/>
          <w:numId w:val="7"/>
        </w:numPr>
        <w:spacing w:lineRule="auto" w:line="360"/>
        <w:ind w:left="555" w:hanging="360"/>
        <w:outlineLvl w:val="2"/>
        <w:rPr>
          <w:rFonts w:ascii="微软雅黑" w:hAnsi="微软雅黑" w:eastAsia="微软雅黑" w:asciiTheme="minorEastAsia" w:eastAsiaTheme="minorEastAsia" w:hAnsiTheme="minorEastAsia"/>
          <w:b/>
          <w:b/>
          <w:sz w:val="24"/>
          <w:szCs w:val="28"/>
        </w:rPr>
      </w:pPr>
      <w:bookmarkStart w:id="13" w:name="_Toc391071451"/>
      <w:r>
        <w:rPr>
          <w:rFonts w:eastAsia="微软雅黑" w:ascii="微软雅黑" w:hAnsi="微软雅黑" w:asciiTheme="minorEastAsia" w:eastAsiaTheme="minorEastAsia" w:hAnsiTheme="minorEastAsia"/>
          <w:b/>
          <w:sz w:val="24"/>
          <w:szCs w:val="28"/>
        </w:rPr>
        <w:t>ID</w:t>
      </w:r>
      <w:bookmarkEnd w:id="13"/>
      <w:r>
        <w:rPr>
          <w:rFonts w:ascii="微软雅黑" w:hAnsi="微软雅黑" w:eastAsia="微软雅黑" w:asciiTheme="minorEastAsia" w:eastAsiaTheme="minorEastAsia" w:hAnsiTheme="minorEastAsia"/>
          <w:b/>
          <w:sz w:val="24"/>
          <w:szCs w:val="28"/>
        </w:rPr>
        <w:t>段</w:t>
      </w:r>
    </w:p>
    <w:p>
      <w:pPr>
        <w:pStyle w:val="ListParagraph"/>
        <w:spacing w:lineRule="auto" w:line="360"/>
        <w:ind w:left="554" w:firstLine="440"/>
        <w:rPr>
          <w:rFonts w:ascii="微软雅黑" w:hAnsi="微软雅黑" w:eastAsia="微软雅黑" w:asciiTheme="minorEastAsia" w:eastAsiaTheme="minorEastAsia" w:hAnsiTheme="minorEastAsia"/>
          <w:sz w:val="22"/>
          <w:szCs w:val="24"/>
        </w:rPr>
      </w:pPr>
      <w:r>
        <w:rPr>
          <w:rFonts w:eastAsia="微软雅黑" w:ascii="微软雅黑" w:hAnsi="微软雅黑" w:asciiTheme="minorEastAsia" w:eastAsiaTheme="minorEastAsia" w:hAnsiTheme="minorEastAsia"/>
          <w:sz w:val="22"/>
          <w:szCs w:val="24"/>
        </w:rPr>
        <w:t>ID</w:t>
      </w:r>
      <w:r>
        <w:rPr>
          <w:rFonts w:ascii="微软雅黑" w:hAnsi="微软雅黑" w:eastAsia="微软雅黑" w:asciiTheme="minorEastAsia" w:eastAsiaTheme="minorEastAsia" w:hAnsiTheme="minorEastAsia"/>
          <w:sz w:val="22"/>
          <w:szCs w:val="24"/>
        </w:rPr>
        <w:t>段也是公共部分。它的功能是根据指令中</w:t>
      </w:r>
      <w:r>
        <w:rPr>
          <w:rFonts w:eastAsia="微软雅黑" w:ascii="微软雅黑" w:hAnsi="微软雅黑" w:asciiTheme="minorEastAsia" w:eastAsiaTheme="minorEastAsia" w:hAnsiTheme="minorEastAsia"/>
          <w:sz w:val="22"/>
          <w:szCs w:val="24"/>
        </w:rPr>
        <w:t>Rs</w:t>
      </w:r>
      <w:r>
        <w:rPr>
          <w:rFonts w:ascii="微软雅黑" w:hAnsi="微软雅黑" w:eastAsia="微软雅黑" w:asciiTheme="minorEastAsia" w:eastAsiaTheme="minorEastAsia" w:hAnsiTheme="minorEastAsia"/>
          <w:sz w:val="22"/>
          <w:szCs w:val="24"/>
        </w:rPr>
        <w:t>和</w:t>
      </w:r>
      <w:r>
        <w:rPr>
          <w:rFonts w:eastAsia="微软雅黑" w:ascii="微软雅黑" w:hAnsi="微软雅黑" w:asciiTheme="minorEastAsia" w:eastAsiaTheme="minorEastAsia" w:hAnsiTheme="minorEastAsia"/>
          <w:sz w:val="22"/>
          <w:szCs w:val="24"/>
        </w:rPr>
        <w:t>Rd</w:t>
      </w:r>
      <w:r>
        <w:rPr>
          <w:rFonts w:ascii="微软雅黑" w:hAnsi="微软雅黑" w:eastAsia="微软雅黑" w:asciiTheme="minorEastAsia" w:eastAsiaTheme="minorEastAsia" w:hAnsiTheme="minorEastAsia"/>
          <w:sz w:val="22"/>
          <w:szCs w:val="24"/>
        </w:rPr>
        <w:t>的值到寄存器堆中取出相应的值，同时对指令译码，生成控制信号。内部实现如下图：</w:t>
      </w:r>
    </w:p>
    <w:p>
      <w:pPr>
        <w:pStyle w:val="Normal"/>
        <w:spacing w:lineRule="auto" w:line="360"/>
        <w:rPr>
          <w:rFonts w:ascii="微软雅黑" w:hAnsi="微软雅黑" w:asciiTheme="minorEastAsia" w:hAnsiTheme="minorEastAsia"/>
          <w:sz w:val="20"/>
        </w:rPr>
      </w:pPr>
      <w:r>
        <w:rPr/>
        <w:object>
          <v:shape id="ole_rId67" style="width:414.75pt;height:376.5pt" o:ole="">
            <v:imagedata r:id="rId68" o:title=""/>
          </v:shape>
          <o:OLEObject Type="Embed" ProgID="Visio.Drawing.11" ShapeID="ole_rId67" DrawAspect="Content" ObjectID="_1315620917" r:id="rId67"/>
        </w:object>
      </w:r>
    </w:p>
    <w:p>
      <w:pPr>
        <w:pStyle w:val="Normal"/>
        <w:spacing w:lineRule="auto" w:line="360"/>
        <w:jc w:val="center"/>
        <w:rPr>
          <w:rFonts w:ascii="微软雅黑" w:hAnsi="微软雅黑" w:asciiTheme="minorEastAsia" w:hAnsiTheme="minorEastAsia"/>
          <w:b/>
          <w:b/>
          <w:color w:val="0070C0"/>
          <w:sz w:val="20"/>
        </w:rPr>
      </w:pPr>
      <w:r>
        <w:rPr>
          <w:rFonts w:ascii="微软雅黑" w:hAnsi="微软雅黑" w:asciiTheme="minorEastAsia" w:hAnsiTheme="minorEastAsia"/>
          <w:b/>
          <w:color w:val="0070C0"/>
          <w:sz w:val="20"/>
        </w:rPr>
        <w:t>图七 译码部件的内部实现</w:t>
      </w:r>
    </w:p>
    <w:p>
      <w:pPr>
        <w:pStyle w:val="ListParagraph"/>
        <w:spacing w:lineRule="auto" w:line="360"/>
        <w:ind w:left="554" w:firstLine="440"/>
        <w:rPr>
          <w:rFonts w:ascii="微软雅黑" w:hAnsi="微软雅黑" w:eastAsia="微软雅黑" w:asciiTheme="minorEastAsia" w:eastAsiaTheme="minorEastAsia" w:hAnsiTheme="minorEastAsia"/>
          <w:sz w:val="22"/>
          <w:szCs w:val="24"/>
        </w:rPr>
      </w:pPr>
      <w:r>
        <w:rPr>
          <w:rFonts w:ascii="微软雅黑" w:hAnsi="微软雅黑" w:eastAsia="微软雅黑" w:asciiTheme="minorEastAsia" w:eastAsiaTheme="minorEastAsia" w:hAnsiTheme="minorEastAsia"/>
          <w:sz w:val="22"/>
          <w:szCs w:val="24"/>
        </w:rPr>
        <w:t>和通常的流水线</w:t>
      </w:r>
      <w:r>
        <w:rPr>
          <w:rFonts w:eastAsia="微软雅黑" w:ascii="微软雅黑" w:hAnsi="微软雅黑" w:asciiTheme="minorEastAsia" w:eastAsiaTheme="minorEastAsia" w:hAnsiTheme="minorEastAsia"/>
          <w:sz w:val="22"/>
          <w:szCs w:val="24"/>
        </w:rPr>
        <w:t>CPU</w:t>
      </w:r>
      <w:r>
        <w:rPr>
          <w:rFonts w:ascii="微软雅黑" w:hAnsi="微软雅黑" w:eastAsia="微软雅黑" w:asciiTheme="minorEastAsia" w:eastAsiaTheme="minorEastAsia" w:hAnsiTheme="minorEastAsia"/>
          <w:sz w:val="22"/>
          <w:szCs w:val="24"/>
        </w:rPr>
        <w:t>不同的是，这里增加了控制冒险消除寄存器，后面会有详细的说明，这里不再赘述。其它功能和通常的流水线</w:t>
      </w:r>
      <w:r>
        <w:rPr>
          <w:rFonts w:eastAsia="微软雅黑" w:ascii="微软雅黑" w:hAnsi="微软雅黑" w:asciiTheme="minorEastAsia" w:eastAsiaTheme="minorEastAsia" w:hAnsiTheme="minorEastAsia"/>
          <w:sz w:val="22"/>
          <w:szCs w:val="24"/>
        </w:rPr>
        <w:t>CPU</w:t>
      </w:r>
      <w:r>
        <w:rPr>
          <w:rFonts w:ascii="微软雅黑" w:hAnsi="微软雅黑" w:eastAsia="微软雅黑" w:asciiTheme="minorEastAsia" w:eastAsiaTheme="minorEastAsia" w:hAnsiTheme="minorEastAsia"/>
          <w:sz w:val="22"/>
          <w:szCs w:val="24"/>
        </w:rPr>
        <w:t>的译码部分相同。都是对指令译码同时到寄存器取数，把相关信息传到下一级寄存器中</w:t>
      </w:r>
    </w:p>
    <w:p>
      <w:pPr>
        <w:pStyle w:val="ListParagraph"/>
        <w:numPr>
          <w:ilvl w:val="0"/>
          <w:numId w:val="7"/>
        </w:numPr>
        <w:spacing w:lineRule="auto" w:line="360"/>
        <w:ind w:left="555" w:hanging="360"/>
        <w:outlineLvl w:val="2"/>
        <w:rPr>
          <w:rFonts w:ascii="微软雅黑" w:hAnsi="微软雅黑" w:eastAsia="微软雅黑" w:asciiTheme="minorEastAsia" w:eastAsiaTheme="minorEastAsia" w:hAnsiTheme="minorEastAsia"/>
          <w:b/>
          <w:b/>
          <w:sz w:val="24"/>
          <w:szCs w:val="28"/>
        </w:rPr>
      </w:pPr>
      <w:bookmarkStart w:id="14" w:name="_Toc391071452"/>
      <w:r>
        <w:rPr>
          <w:rFonts w:eastAsia="微软雅黑" w:ascii="微软雅黑" w:hAnsi="微软雅黑" w:asciiTheme="minorEastAsia" w:eastAsiaTheme="minorEastAsia" w:hAnsiTheme="minorEastAsia"/>
          <w:b/>
          <w:sz w:val="24"/>
          <w:szCs w:val="28"/>
        </w:rPr>
        <w:t>EXE</w:t>
      </w:r>
      <w:bookmarkEnd w:id="14"/>
      <w:r>
        <w:rPr>
          <w:rFonts w:ascii="微软雅黑" w:hAnsi="微软雅黑" w:eastAsia="微软雅黑" w:asciiTheme="minorEastAsia" w:eastAsiaTheme="minorEastAsia" w:hAnsiTheme="minorEastAsia"/>
          <w:b/>
          <w:sz w:val="24"/>
          <w:szCs w:val="28"/>
        </w:rPr>
        <w:t>段</w:t>
      </w:r>
    </w:p>
    <w:p>
      <w:pPr>
        <w:pStyle w:val="ListParagraph"/>
        <w:spacing w:lineRule="auto" w:line="360"/>
        <w:ind w:left="554" w:firstLine="440"/>
        <w:rPr>
          <w:rFonts w:ascii="微软雅黑" w:hAnsi="微软雅黑" w:eastAsia="微软雅黑" w:asciiTheme="minorEastAsia" w:eastAsiaTheme="minorEastAsia" w:hAnsiTheme="minorEastAsia"/>
          <w:sz w:val="22"/>
          <w:szCs w:val="24"/>
        </w:rPr>
      </w:pPr>
      <w:r>
        <w:rPr>
          <w:rFonts w:eastAsia="微软雅黑" w:ascii="微软雅黑" w:hAnsi="微软雅黑" w:asciiTheme="minorEastAsia" w:eastAsiaTheme="minorEastAsia" w:hAnsiTheme="minorEastAsia"/>
          <w:sz w:val="22"/>
          <w:szCs w:val="24"/>
        </w:rPr>
        <w:t>EXE</w:t>
      </w:r>
      <w:r>
        <w:rPr>
          <w:rFonts w:ascii="微软雅黑" w:hAnsi="微软雅黑" w:eastAsia="微软雅黑" w:asciiTheme="minorEastAsia" w:eastAsiaTheme="minorEastAsia" w:hAnsiTheme="minorEastAsia"/>
          <w:sz w:val="22"/>
          <w:szCs w:val="24"/>
        </w:rPr>
        <w:t>功能由具体指令指定，不同指令经</w:t>
      </w:r>
      <w:r>
        <w:rPr>
          <w:rFonts w:eastAsia="微软雅黑" w:ascii="微软雅黑" w:hAnsi="微软雅黑" w:asciiTheme="minorEastAsia" w:eastAsiaTheme="minorEastAsia" w:hAnsiTheme="minorEastAsia"/>
          <w:sz w:val="22"/>
          <w:szCs w:val="24"/>
        </w:rPr>
        <w:t>ID</w:t>
      </w:r>
      <w:r>
        <w:rPr>
          <w:rFonts w:ascii="微软雅黑" w:hAnsi="微软雅黑" w:eastAsia="微软雅黑" w:asciiTheme="minorEastAsia" w:eastAsiaTheme="minorEastAsia" w:hAnsiTheme="minorEastAsia"/>
          <w:sz w:val="22"/>
          <w:szCs w:val="24"/>
        </w:rPr>
        <w:t>译码后得到不同的控制信号。用来控制执行部件进行不同的操作。具体实现如下图所示：</w:t>
      </w:r>
    </w:p>
    <w:p>
      <w:pPr>
        <w:pStyle w:val="Normal"/>
        <w:spacing w:lineRule="auto" w:line="360"/>
        <w:rPr>
          <w:rFonts w:ascii="微软雅黑" w:hAnsi="微软雅黑" w:asciiTheme="minorEastAsia" w:hAnsiTheme="minorEastAsia"/>
          <w:sz w:val="20"/>
        </w:rPr>
      </w:pPr>
      <w:r>
        <w:rPr/>
        <w:object>
          <v:shape id="ole_rId69" style="width:414.75pt;height:406.5pt" o:ole="">
            <v:imagedata r:id="rId70" o:title=""/>
          </v:shape>
          <o:OLEObject Type="Embed" ProgID="Visio.Drawing.11" ShapeID="ole_rId69" DrawAspect="Content" ObjectID="_485102483" r:id="rId69"/>
        </w:object>
      </w:r>
    </w:p>
    <w:p>
      <w:pPr>
        <w:pStyle w:val="Normal"/>
        <w:spacing w:lineRule="auto" w:line="360"/>
        <w:jc w:val="center"/>
        <w:rPr>
          <w:rFonts w:ascii="微软雅黑" w:hAnsi="微软雅黑" w:asciiTheme="minorEastAsia" w:hAnsiTheme="minorEastAsia"/>
          <w:b/>
          <w:b/>
          <w:color w:val="0070C0"/>
          <w:sz w:val="20"/>
        </w:rPr>
      </w:pPr>
      <w:r>
        <w:rPr>
          <w:rFonts w:ascii="微软雅黑" w:hAnsi="微软雅黑" w:asciiTheme="minorEastAsia" w:hAnsiTheme="minorEastAsia"/>
          <w:b/>
          <w:color w:val="0070C0"/>
          <w:sz w:val="20"/>
        </w:rPr>
        <w:t>图八   执行部件的内部实现</w:t>
      </w:r>
    </w:p>
    <w:p>
      <w:pPr>
        <w:pStyle w:val="ListParagraph"/>
        <w:spacing w:lineRule="auto" w:line="360"/>
        <w:ind w:left="554" w:hanging="0"/>
        <w:rPr>
          <w:rFonts w:ascii="微软雅黑" w:hAnsi="微软雅黑" w:eastAsia="微软雅黑" w:asciiTheme="minorEastAsia" w:eastAsiaTheme="minorEastAsia" w:hAnsiTheme="minorEastAsia"/>
          <w:sz w:val="22"/>
          <w:szCs w:val="24"/>
        </w:rPr>
      </w:pPr>
      <w:r>
        <w:rPr>
          <w:rFonts w:ascii="微软雅黑" w:hAnsi="微软雅黑" w:eastAsia="微软雅黑" w:asciiTheme="minorEastAsia" w:eastAsiaTheme="minorEastAsia" w:hAnsiTheme="minorEastAsia"/>
          <w:sz w:val="22"/>
          <w:szCs w:val="24"/>
        </w:rPr>
        <w:t>五种类型指令分别分析</w:t>
      </w:r>
      <w:r>
        <w:rPr>
          <w:rFonts w:eastAsia="微软雅黑" w:ascii="微软雅黑" w:hAnsi="微软雅黑" w:asciiTheme="minorEastAsia" w:eastAsiaTheme="minorEastAsia" w:hAnsiTheme="minorEastAsia"/>
          <w:sz w:val="22"/>
          <w:szCs w:val="24"/>
        </w:rPr>
        <w:t>:</w:t>
      </w:r>
    </w:p>
    <w:p>
      <w:pPr>
        <w:pStyle w:val="ListParagraph"/>
        <w:numPr>
          <w:ilvl w:val="0"/>
          <w:numId w:val="8"/>
        </w:numPr>
        <w:spacing w:lineRule="auto" w:line="360"/>
        <w:ind w:left="914" w:hanging="360"/>
        <w:rPr>
          <w:rFonts w:ascii="微软雅黑" w:hAnsi="微软雅黑" w:eastAsia="微软雅黑" w:asciiTheme="minorEastAsia" w:eastAsiaTheme="minorEastAsia" w:hAnsiTheme="minorEastAsia"/>
          <w:sz w:val="22"/>
          <w:szCs w:val="24"/>
        </w:rPr>
      </w:pPr>
      <w:r>
        <w:rPr>
          <w:rFonts w:eastAsia="微软雅黑" w:ascii="微软雅黑" w:hAnsi="微软雅黑" w:asciiTheme="minorEastAsia" w:eastAsiaTheme="minorEastAsia" w:hAnsiTheme="minorEastAsia"/>
          <w:b/>
          <w:sz w:val="22"/>
          <w:szCs w:val="24"/>
        </w:rPr>
        <w:t>R-</w:t>
      </w:r>
      <w:r>
        <w:rPr>
          <w:rFonts w:ascii="微软雅黑" w:hAnsi="微软雅黑" w:eastAsia="微软雅黑" w:asciiTheme="minorEastAsia" w:eastAsiaTheme="minorEastAsia" w:hAnsiTheme="minorEastAsia"/>
          <w:b/>
          <w:sz w:val="22"/>
          <w:szCs w:val="24"/>
        </w:rPr>
        <w:t>型指令</w:t>
      </w:r>
      <w:r>
        <w:rPr>
          <w:rFonts w:eastAsia="微软雅黑" w:ascii="微软雅黑" w:hAnsi="微软雅黑" w:asciiTheme="minorEastAsia" w:eastAsiaTheme="minorEastAsia" w:hAnsiTheme="minorEastAsia"/>
          <w:b/>
          <w:sz w:val="22"/>
          <w:szCs w:val="24"/>
        </w:rPr>
        <w:t>:</w:t>
      </w:r>
      <w:r>
        <w:rPr>
          <w:rFonts w:ascii="微软雅黑" w:hAnsi="微软雅黑" w:eastAsia="微软雅黑" w:asciiTheme="minorEastAsia" w:eastAsiaTheme="minorEastAsia" w:hAnsiTheme="minorEastAsia"/>
          <w:sz w:val="22"/>
          <w:szCs w:val="24"/>
        </w:rPr>
        <w:t>在</w:t>
      </w:r>
      <w:r>
        <w:rPr>
          <w:rFonts w:eastAsia="微软雅黑" w:ascii="微软雅黑" w:hAnsi="微软雅黑" w:asciiTheme="minorEastAsia" w:eastAsiaTheme="minorEastAsia" w:hAnsiTheme="minorEastAsia"/>
          <w:sz w:val="22"/>
          <w:szCs w:val="24"/>
        </w:rPr>
        <w:t>ALU</w:t>
      </w:r>
      <w:r>
        <w:rPr>
          <w:rFonts w:ascii="微软雅黑" w:hAnsi="微软雅黑" w:eastAsia="微软雅黑" w:asciiTheme="minorEastAsia" w:eastAsiaTheme="minorEastAsia" w:hAnsiTheme="minorEastAsia"/>
          <w:sz w:val="22"/>
          <w:szCs w:val="24"/>
        </w:rPr>
        <w:t>中执行运算。</w:t>
      </w:r>
      <w:r>
        <w:rPr>
          <w:rFonts w:eastAsia="微软雅黑" w:ascii="微软雅黑" w:hAnsi="微软雅黑" w:asciiTheme="minorEastAsia" w:eastAsiaTheme="minorEastAsia" w:hAnsiTheme="minorEastAsia"/>
          <w:sz w:val="22"/>
          <w:szCs w:val="24"/>
        </w:rPr>
        <w:t>ID/EX</w:t>
      </w:r>
      <w:r>
        <w:rPr>
          <w:rFonts w:ascii="微软雅黑" w:hAnsi="微软雅黑" w:eastAsia="微软雅黑" w:asciiTheme="minorEastAsia" w:eastAsiaTheme="minorEastAsia" w:hAnsiTheme="minorEastAsia"/>
          <w:sz w:val="22"/>
          <w:szCs w:val="24"/>
        </w:rPr>
        <w:t>寄存器中的</w:t>
      </w:r>
      <w:r>
        <w:rPr>
          <w:rFonts w:eastAsia="微软雅黑" w:ascii="微软雅黑" w:hAnsi="微软雅黑" w:asciiTheme="minorEastAsia" w:eastAsiaTheme="minorEastAsia" w:hAnsiTheme="minorEastAsia"/>
          <w:sz w:val="22"/>
          <w:szCs w:val="24"/>
        </w:rPr>
        <w:t>Reg[Rs]</w:t>
      </w:r>
      <w:r>
        <w:rPr>
          <w:rFonts w:ascii="微软雅黑" w:hAnsi="微软雅黑" w:eastAsia="微软雅黑" w:asciiTheme="minorEastAsia" w:eastAsiaTheme="minorEastAsia" w:hAnsiTheme="minorEastAsia"/>
          <w:sz w:val="22"/>
          <w:szCs w:val="24"/>
        </w:rPr>
        <w:t>、</w:t>
      </w:r>
      <w:r>
        <w:rPr>
          <w:rFonts w:eastAsia="微软雅黑" w:ascii="微软雅黑" w:hAnsi="微软雅黑" w:asciiTheme="minorEastAsia" w:eastAsiaTheme="minorEastAsia" w:hAnsiTheme="minorEastAsia"/>
          <w:sz w:val="22"/>
          <w:szCs w:val="24"/>
        </w:rPr>
        <w:t>Reg[Rt]</w:t>
      </w:r>
      <w:r>
        <w:rPr>
          <w:rFonts w:ascii="微软雅黑" w:hAnsi="微软雅黑" w:eastAsia="微软雅黑" w:asciiTheme="minorEastAsia" w:eastAsiaTheme="minorEastAsia" w:hAnsiTheme="minorEastAsia"/>
          <w:sz w:val="22"/>
          <w:szCs w:val="24"/>
        </w:rPr>
        <w:t>分别通过送到</w:t>
      </w:r>
      <w:r>
        <w:rPr>
          <w:rFonts w:eastAsia="微软雅黑" w:ascii="微软雅黑" w:hAnsi="微软雅黑" w:asciiTheme="minorEastAsia" w:eastAsiaTheme="minorEastAsia" w:hAnsiTheme="minorEastAsia"/>
          <w:sz w:val="22"/>
          <w:szCs w:val="24"/>
        </w:rPr>
        <w:t>MUX</w:t>
      </w:r>
      <w:r>
        <w:rPr>
          <w:rFonts w:ascii="微软雅黑" w:hAnsi="微软雅黑" w:eastAsia="微软雅黑" w:asciiTheme="minorEastAsia" w:eastAsiaTheme="minorEastAsia" w:hAnsiTheme="minorEastAsia"/>
          <w:sz w:val="22"/>
          <w:szCs w:val="24"/>
        </w:rPr>
        <w:t>的入口。其他三条线设计到后面要提到的控制冒险消除，这里先不提。</w:t>
      </w:r>
      <w:r>
        <w:rPr>
          <w:rFonts w:eastAsia="微软雅黑" w:ascii="微软雅黑" w:hAnsi="微软雅黑" w:asciiTheme="minorEastAsia" w:eastAsiaTheme="minorEastAsia" w:hAnsiTheme="minorEastAsia"/>
          <w:sz w:val="22"/>
          <w:szCs w:val="24"/>
        </w:rPr>
        <w:t>MUX</w:t>
      </w:r>
      <w:r>
        <w:rPr>
          <w:rFonts w:ascii="微软雅黑" w:hAnsi="微软雅黑" w:eastAsia="微软雅黑" w:asciiTheme="minorEastAsia" w:eastAsiaTheme="minorEastAsia" w:hAnsiTheme="minorEastAsia"/>
          <w:sz w:val="22"/>
          <w:szCs w:val="24"/>
        </w:rPr>
        <w:t>出来后送</w:t>
      </w:r>
      <w:r>
        <w:rPr>
          <w:rFonts w:eastAsia="微软雅黑" w:ascii="微软雅黑" w:hAnsi="微软雅黑" w:asciiTheme="minorEastAsia" w:eastAsiaTheme="minorEastAsia" w:hAnsiTheme="minorEastAsia"/>
          <w:sz w:val="22"/>
          <w:szCs w:val="24"/>
        </w:rPr>
        <w:t>ALU</w:t>
      </w:r>
      <w:r>
        <w:rPr>
          <w:rFonts w:ascii="微软雅黑" w:hAnsi="微软雅黑" w:eastAsia="微软雅黑" w:asciiTheme="minorEastAsia" w:eastAsiaTheme="minorEastAsia" w:hAnsiTheme="minorEastAsia"/>
          <w:sz w:val="22"/>
          <w:szCs w:val="24"/>
        </w:rPr>
        <w:t>的</w:t>
      </w:r>
      <w:r>
        <w:rPr>
          <w:rFonts w:eastAsia="微软雅黑" w:ascii="微软雅黑" w:hAnsi="微软雅黑" w:asciiTheme="minorEastAsia" w:eastAsiaTheme="minorEastAsia" w:hAnsiTheme="minorEastAsia"/>
          <w:sz w:val="22"/>
          <w:szCs w:val="24"/>
        </w:rPr>
        <w:t>A</w:t>
      </w:r>
      <w:r>
        <w:rPr>
          <w:rFonts w:ascii="微软雅黑" w:hAnsi="微软雅黑" w:eastAsia="微软雅黑" w:asciiTheme="minorEastAsia" w:eastAsiaTheme="minorEastAsia" w:hAnsiTheme="minorEastAsia"/>
          <w:sz w:val="22"/>
          <w:szCs w:val="24"/>
        </w:rPr>
        <w:t>、</w:t>
      </w:r>
      <w:r>
        <w:rPr>
          <w:rFonts w:eastAsia="微软雅黑" w:ascii="微软雅黑" w:hAnsi="微软雅黑" w:asciiTheme="minorEastAsia" w:eastAsiaTheme="minorEastAsia" w:hAnsiTheme="minorEastAsia"/>
          <w:sz w:val="22"/>
          <w:szCs w:val="24"/>
        </w:rPr>
        <w:t>B</w:t>
      </w:r>
      <w:r>
        <w:rPr>
          <w:rFonts w:ascii="微软雅黑" w:hAnsi="微软雅黑" w:eastAsia="微软雅黑" w:asciiTheme="minorEastAsia" w:eastAsiaTheme="minorEastAsia" w:hAnsiTheme="minorEastAsia"/>
          <w:sz w:val="22"/>
          <w:szCs w:val="24"/>
        </w:rPr>
        <w:t>口，执行加、减或者移位的运算，结果连通</w:t>
      </w:r>
      <w:r>
        <w:rPr>
          <w:rFonts w:eastAsia="微软雅黑" w:ascii="微软雅黑" w:hAnsi="微软雅黑" w:asciiTheme="minorEastAsia" w:eastAsiaTheme="minorEastAsia" w:hAnsiTheme="minorEastAsia"/>
          <w:sz w:val="22"/>
          <w:szCs w:val="24"/>
        </w:rPr>
        <w:t>ZERO</w:t>
      </w:r>
      <w:r>
        <w:rPr>
          <w:rFonts w:ascii="微软雅黑" w:hAnsi="微软雅黑" w:eastAsia="微软雅黑" w:asciiTheme="minorEastAsia" w:eastAsiaTheme="minorEastAsia" w:hAnsiTheme="minorEastAsia"/>
          <w:sz w:val="22"/>
          <w:szCs w:val="24"/>
        </w:rPr>
        <w:t>和</w:t>
      </w:r>
      <w:r>
        <w:rPr>
          <w:rFonts w:eastAsia="微软雅黑" w:ascii="微软雅黑" w:hAnsi="微软雅黑" w:asciiTheme="minorEastAsia" w:eastAsiaTheme="minorEastAsia" w:hAnsiTheme="minorEastAsia"/>
          <w:sz w:val="22"/>
          <w:szCs w:val="24"/>
        </w:rPr>
        <w:t>OVERFLOW</w:t>
      </w:r>
      <w:r>
        <w:rPr>
          <w:rFonts w:ascii="微软雅黑" w:hAnsi="微软雅黑" w:eastAsia="微软雅黑" w:asciiTheme="minorEastAsia" w:eastAsiaTheme="minorEastAsia" w:hAnsiTheme="minorEastAsia"/>
          <w:sz w:val="22"/>
          <w:szCs w:val="24"/>
        </w:rPr>
        <w:t>信号送到</w:t>
      </w:r>
      <w:r>
        <w:rPr>
          <w:rFonts w:eastAsia="微软雅黑" w:ascii="微软雅黑" w:hAnsi="微软雅黑" w:asciiTheme="minorEastAsia" w:eastAsiaTheme="minorEastAsia" w:hAnsiTheme="minorEastAsia"/>
          <w:sz w:val="22"/>
          <w:szCs w:val="24"/>
        </w:rPr>
        <w:t>EXE/MEM</w:t>
      </w:r>
      <w:r>
        <w:rPr>
          <w:rFonts w:ascii="微软雅黑" w:hAnsi="微软雅黑" w:eastAsia="微软雅黑" w:asciiTheme="minorEastAsia" w:eastAsiaTheme="minorEastAsia" w:hAnsiTheme="minorEastAsia"/>
          <w:sz w:val="22"/>
          <w:szCs w:val="24"/>
        </w:rPr>
        <w:t>寄存器输入端。目的寄存器是</w:t>
      </w:r>
      <w:r>
        <w:rPr>
          <w:rFonts w:eastAsia="微软雅黑" w:ascii="微软雅黑" w:hAnsi="微软雅黑" w:asciiTheme="minorEastAsia" w:eastAsiaTheme="minorEastAsia" w:hAnsiTheme="minorEastAsia"/>
          <w:sz w:val="22"/>
          <w:szCs w:val="24"/>
        </w:rPr>
        <w:t>Rd</w:t>
      </w:r>
      <w:r>
        <w:rPr>
          <w:rFonts w:ascii="微软雅黑" w:hAnsi="微软雅黑" w:eastAsia="微软雅黑" w:asciiTheme="minorEastAsia" w:eastAsiaTheme="minorEastAsia" w:hAnsiTheme="minorEastAsia"/>
          <w:sz w:val="22"/>
          <w:szCs w:val="24"/>
        </w:rPr>
        <w:t>。</w:t>
      </w:r>
    </w:p>
    <w:p>
      <w:pPr>
        <w:pStyle w:val="ListParagraph"/>
        <w:numPr>
          <w:ilvl w:val="0"/>
          <w:numId w:val="8"/>
        </w:numPr>
        <w:spacing w:lineRule="auto" w:line="360"/>
        <w:ind w:left="914" w:hanging="360"/>
        <w:rPr>
          <w:rFonts w:ascii="微软雅黑" w:hAnsi="微软雅黑" w:eastAsia="微软雅黑" w:asciiTheme="minorEastAsia" w:eastAsiaTheme="minorEastAsia" w:hAnsiTheme="minorEastAsia"/>
          <w:sz w:val="22"/>
          <w:szCs w:val="24"/>
        </w:rPr>
      </w:pPr>
      <w:r>
        <w:rPr>
          <w:rFonts w:eastAsia="微软雅黑" w:ascii="微软雅黑" w:hAnsi="微软雅黑" w:asciiTheme="minorEastAsia" w:eastAsiaTheme="minorEastAsia" w:hAnsiTheme="minorEastAsia"/>
          <w:b/>
          <w:sz w:val="22"/>
          <w:szCs w:val="24"/>
        </w:rPr>
        <w:t>I-</w:t>
      </w:r>
      <w:r>
        <w:rPr>
          <w:rFonts w:ascii="微软雅黑" w:hAnsi="微软雅黑" w:eastAsia="微软雅黑" w:asciiTheme="minorEastAsia" w:eastAsiaTheme="minorEastAsia" w:hAnsiTheme="minorEastAsia"/>
          <w:b/>
          <w:sz w:val="22"/>
          <w:szCs w:val="24"/>
        </w:rPr>
        <w:t>型运算指令</w:t>
      </w:r>
      <w:r>
        <w:rPr>
          <w:rFonts w:eastAsia="微软雅黑" w:ascii="微软雅黑" w:hAnsi="微软雅黑" w:asciiTheme="minorEastAsia" w:eastAsiaTheme="minorEastAsia" w:hAnsiTheme="minorEastAsia"/>
          <w:b/>
          <w:sz w:val="22"/>
          <w:szCs w:val="24"/>
        </w:rPr>
        <w:t>:</w:t>
      </w:r>
      <w:r>
        <w:rPr>
          <w:rFonts w:ascii="微软雅黑" w:hAnsi="微软雅黑" w:eastAsia="微软雅黑" w:asciiTheme="minorEastAsia" w:eastAsiaTheme="minorEastAsia" w:hAnsiTheme="minorEastAsia"/>
          <w:sz w:val="22"/>
          <w:szCs w:val="24"/>
        </w:rPr>
        <w:t>零扩展后在</w:t>
      </w:r>
      <w:r>
        <w:rPr>
          <w:rFonts w:eastAsia="微软雅黑" w:ascii="微软雅黑" w:hAnsi="微软雅黑" w:asciiTheme="minorEastAsia" w:eastAsiaTheme="minorEastAsia" w:hAnsiTheme="minorEastAsia"/>
          <w:sz w:val="22"/>
          <w:szCs w:val="24"/>
        </w:rPr>
        <w:t>ALU</w:t>
      </w:r>
      <w:r>
        <w:rPr>
          <w:rFonts w:ascii="微软雅黑" w:hAnsi="微软雅黑" w:eastAsia="微软雅黑" w:asciiTheme="minorEastAsia" w:eastAsiaTheme="minorEastAsia" w:hAnsiTheme="minorEastAsia"/>
          <w:sz w:val="22"/>
          <w:szCs w:val="24"/>
        </w:rPr>
        <w:t>中执行运算。</w:t>
      </w:r>
      <w:r>
        <w:rPr>
          <w:rFonts w:eastAsia="微软雅黑" w:ascii="微软雅黑" w:hAnsi="微软雅黑" w:asciiTheme="minorEastAsia" w:eastAsiaTheme="minorEastAsia" w:hAnsiTheme="minorEastAsia"/>
          <w:sz w:val="22"/>
          <w:szCs w:val="24"/>
        </w:rPr>
        <w:t>ID/EXE</w:t>
      </w:r>
      <w:r>
        <w:rPr>
          <w:rFonts w:ascii="微软雅黑" w:hAnsi="微软雅黑" w:eastAsia="微软雅黑" w:asciiTheme="minorEastAsia" w:eastAsiaTheme="minorEastAsia" w:hAnsiTheme="minorEastAsia"/>
          <w:sz w:val="22"/>
          <w:szCs w:val="24"/>
        </w:rPr>
        <w:t>寄存器中的</w:t>
      </w:r>
      <w:r>
        <w:rPr>
          <w:rFonts w:eastAsia="微软雅黑" w:ascii="微软雅黑" w:hAnsi="微软雅黑" w:asciiTheme="minorEastAsia" w:eastAsiaTheme="minorEastAsia" w:hAnsiTheme="minorEastAsia"/>
          <w:sz w:val="22"/>
          <w:szCs w:val="24"/>
        </w:rPr>
        <w:t>Reg[Rs]</w:t>
      </w:r>
      <w:r>
        <w:rPr>
          <w:rFonts w:ascii="微软雅黑" w:hAnsi="微软雅黑" w:eastAsia="微软雅黑" w:asciiTheme="minorEastAsia" w:eastAsiaTheme="minorEastAsia" w:hAnsiTheme="minorEastAsia"/>
          <w:sz w:val="22"/>
          <w:szCs w:val="24"/>
        </w:rPr>
        <w:t>送到</w:t>
      </w:r>
      <w:r>
        <w:rPr>
          <w:rFonts w:eastAsia="微软雅黑" w:ascii="微软雅黑" w:hAnsi="微软雅黑" w:asciiTheme="minorEastAsia" w:eastAsiaTheme="minorEastAsia" w:hAnsiTheme="minorEastAsia"/>
          <w:sz w:val="22"/>
          <w:szCs w:val="24"/>
        </w:rPr>
        <w:t>MUX</w:t>
      </w:r>
      <w:r>
        <w:rPr>
          <w:rFonts w:ascii="微软雅黑" w:hAnsi="微软雅黑" w:eastAsia="微软雅黑" w:asciiTheme="minorEastAsia" w:eastAsiaTheme="minorEastAsia" w:hAnsiTheme="minorEastAsia"/>
          <w:sz w:val="22"/>
          <w:szCs w:val="24"/>
        </w:rPr>
        <w:t>，由</w:t>
      </w:r>
      <w:r>
        <w:rPr>
          <w:rFonts w:eastAsia="微软雅黑" w:ascii="微软雅黑" w:hAnsi="微软雅黑" w:asciiTheme="minorEastAsia" w:eastAsiaTheme="minorEastAsia" w:hAnsiTheme="minorEastAsia"/>
          <w:sz w:val="22"/>
          <w:szCs w:val="24"/>
        </w:rPr>
        <w:t>ID</w:t>
      </w:r>
      <w:r>
        <w:rPr>
          <w:rFonts w:ascii="微软雅黑" w:hAnsi="微软雅黑" w:eastAsia="微软雅黑" w:asciiTheme="minorEastAsia" w:eastAsiaTheme="minorEastAsia" w:hAnsiTheme="minorEastAsia"/>
          <w:sz w:val="22"/>
          <w:szCs w:val="24"/>
        </w:rPr>
        <w:t>阶段送来的</w:t>
      </w:r>
      <w:r>
        <w:rPr>
          <w:rFonts w:eastAsia="微软雅黑" w:ascii="微软雅黑" w:hAnsi="微软雅黑" w:asciiTheme="minorEastAsia" w:eastAsiaTheme="minorEastAsia" w:hAnsiTheme="minorEastAsia"/>
          <w:sz w:val="22"/>
          <w:szCs w:val="24"/>
        </w:rPr>
        <w:t>imm16</w:t>
      </w:r>
      <w:r>
        <w:rPr>
          <w:rFonts w:ascii="微软雅黑" w:hAnsi="微软雅黑" w:eastAsia="微软雅黑" w:asciiTheme="minorEastAsia" w:eastAsiaTheme="minorEastAsia" w:hAnsiTheme="minorEastAsia"/>
          <w:sz w:val="22"/>
          <w:szCs w:val="24"/>
        </w:rPr>
        <w:t>的零扩展送到</w:t>
      </w:r>
      <w:r>
        <w:rPr>
          <w:rFonts w:eastAsia="微软雅黑" w:ascii="微软雅黑" w:hAnsi="微软雅黑" w:asciiTheme="minorEastAsia" w:eastAsiaTheme="minorEastAsia" w:hAnsiTheme="minorEastAsia"/>
          <w:sz w:val="22"/>
          <w:szCs w:val="24"/>
        </w:rPr>
        <w:t>B</w:t>
      </w:r>
      <w:r>
        <w:rPr>
          <w:rFonts w:ascii="微软雅黑" w:hAnsi="微软雅黑" w:eastAsia="微软雅黑" w:asciiTheme="minorEastAsia" w:eastAsiaTheme="minorEastAsia" w:hAnsiTheme="minorEastAsia"/>
          <w:sz w:val="22"/>
          <w:szCs w:val="24"/>
        </w:rPr>
        <w:t>口的</w:t>
      </w:r>
      <w:r>
        <w:rPr>
          <w:rFonts w:eastAsia="微软雅黑" w:ascii="微软雅黑" w:hAnsi="微软雅黑" w:asciiTheme="minorEastAsia" w:eastAsiaTheme="minorEastAsia" w:hAnsiTheme="minorEastAsia"/>
          <w:sz w:val="22"/>
          <w:szCs w:val="24"/>
        </w:rPr>
        <w:t>MUX</w:t>
      </w:r>
      <w:r>
        <w:rPr>
          <w:rFonts w:ascii="微软雅黑" w:hAnsi="微软雅黑" w:eastAsia="微软雅黑" w:asciiTheme="minorEastAsia" w:eastAsiaTheme="minorEastAsia" w:hAnsiTheme="minorEastAsia"/>
          <w:sz w:val="22"/>
          <w:szCs w:val="24"/>
        </w:rPr>
        <w:t>，在</w:t>
      </w:r>
      <w:r>
        <w:rPr>
          <w:rFonts w:eastAsia="微软雅黑" w:ascii="微软雅黑" w:hAnsi="微软雅黑" w:asciiTheme="minorEastAsia" w:eastAsiaTheme="minorEastAsia" w:hAnsiTheme="minorEastAsia"/>
          <w:sz w:val="22"/>
          <w:szCs w:val="24"/>
        </w:rPr>
        <w:t>ALUCTR</w:t>
      </w:r>
      <w:r>
        <w:rPr>
          <w:rFonts w:ascii="微软雅黑" w:hAnsi="微软雅黑" w:eastAsia="微软雅黑" w:asciiTheme="minorEastAsia" w:eastAsiaTheme="minorEastAsia" w:hAnsiTheme="minorEastAsia"/>
          <w:sz w:val="22"/>
          <w:szCs w:val="24"/>
        </w:rPr>
        <w:t>控制下，执行加减、或、移位的操作，同时将结果送到下一个寄存器。</w:t>
      </w:r>
    </w:p>
    <w:p>
      <w:pPr>
        <w:pStyle w:val="ListParagraph"/>
        <w:numPr>
          <w:ilvl w:val="0"/>
          <w:numId w:val="8"/>
        </w:numPr>
        <w:spacing w:lineRule="auto" w:line="360"/>
        <w:ind w:left="914" w:hanging="360"/>
        <w:rPr>
          <w:rFonts w:ascii="微软雅黑" w:hAnsi="微软雅黑" w:eastAsia="微软雅黑" w:asciiTheme="minorEastAsia" w:eastAsiaTheme="minorEastAsia" w:hAnsiTheme="minorEastAsia"/>
          <w:sz w:val="22"/>
          <w:szCs w:val="24"/>
        </w:rPr>
      </w:pPr>
      <w:r>
        <w:rPr>
          <w:rFonts w:eastAsia="微软雅黑" w:ascii="微软雅黑" w:hAnsi="微软雅黑" w:asciiTheme="minorEastAsia" w:eastAsiaTheme="minorEastAsia" w:hAnsiTheme="minorEastAsia"/>
          <w:b/>
          <w:sz w:val="22"/>
          <w:szCs w:val="24"/>
        </w:rPr>
        <w:t>LW/SW</w:t>
      </w:r>
      <w:r>
        <w:rPr>
          <w:rFonts w:ascii="微软雅黑" w:hAnsi="微软雅黑" w:eastAsia="微软雅黑" w:asciiTheme="minorEastAsia" w:eastAsiaTheme="minorEastAsia" w:hAnsiTheme="minorEastAsia"/>
          <w:b/>
          <w:sz w:val="22"/>
          <w:szCs w:val="24"/>
        </w:rPr>
        <w:t>型指令</w:t>
      </w:r>
      <w:r>
        <w:rPr>
          <w:rFonts w:eastAsia="微软雅黑" w:ascii="微软雅黑" w:hAnsi="微软雅黑" w:asciiTheme="minorEastAsia" w:eastAsiaTheme="minorEastAsia" w:hAnsiTheme="minorEastAsia"/>
          <w:b/>
          <w:sz w:val="22"/>
          <w:szCs w:val="24"/>
        </w:rPr>
        <w:t>:</w:t>
      </w:r>
      <w:r>
        <w:rPr>
          <w:rFonts w:ascii="微软雅黑" w:hAnsi="微软雅黑" w:eastAsia="微软雅黑" w:asciiTheme="minorEastAsia" w:eastAsiaTheme="minorEastAsia" w:hAnsiTheme="minorEastAsia"/>
          <w:sz w:val="22"/>
          <w:szCs w:val="24"/>
        </w:rPr>
        <w:t>符号扩展后在</w:t>
      </w:r>
      <w:r>
        <w:rPr>
          <w:rFonts w:eastAsia="微软雅黑" w:ascii="微软雅黑" w:hAnsi="微软雅黑" w:asciiTheme="minorEastAsia" w:eastAsiaTheme="minorEastAsia" w:hAnsiTheme="minorEastAsia"/>
          <w:sz w:val="22"/>
          <w:szCs w:val="24"/>
        </w:rPr>
        <w:t>ALU</w:t>
      </w:r>
      <w:r>
        <w:rPr>
          <w:rFonts w:ascii="微软雅黑" w:hAnsi="微软雅黑" w:eastAsia="微软雅黑" w:asciiTheme="minorEastAsia" w:eastAsiaTheme="minorEastAsia" w:hAnsiTheme="minorEastAsia"/>
          <w:sz w:val="22"/>
          <w:szCs w:val="24"/>
        </w:rPr>
        <w:t>中计算地址</w:t>
      </w:r>
      <w:r>
        <w:rPr>
          <w:rFonts w:eastAsia="微软雅黑" w:ascii="微软雅黑" w:hAnsi="微软雅黑" w:asciiTheme="minorEastAsia" w:eastAsiaTheme="minorEastAsia" w:hAnsiTheme="minorEastAsia"/>
          <w:sz w:val="22"/>
          <w:szCs w:val="24"/>
        </w:rPr>
        <w:t>,</w:t>
      </w:r>
      <w:r>
        <w:rPr>
          <w:rFonts w:ascii="微软雅黑" w:hAnsi="微软雅黑" w:eastAsia="微软雅黑" w:asciiTheme="minorEastAsia" w:eastAsiaTheme="minorEastAsia" w:hAnsiTheme="minorEastAsia"/>
          <w:sz w:val="22"/>
          <w:szCs w:val="24"/>
        </w:rPr>
        <w:t>即</w:t>
      </w:r>
      <w:r>
        <w:rPr>
          <w:rFonts w:eastAsia="微软雅黑" w:ascii="微软雅黑" w:hAnsi="微软雅黑" w:asciiTheme="minorEastAsia" w:eastAsiaTheme="minorEastAsia" w:hAnsiTheme="minorEastAsia"/>
          <w:sz w:val="22"/>
          <w:szCs w:val="24"/>
        </w:rPr>
        <w:t>R[Rs]+SignExtend(imm16)</w:t>
      </w:r>
      <w:r>
        <w:rPr>
          <w:rFonts w:ascii="微软雅黑" w:hAnsi="微软雅黑" w:eastAsia="微软雅黑" w:asciiTheme="minorEastAsia" w:eastAsiaTheme="minorEastAsia" w:hAnsiTheme="minorEastAsia"/>
          <w:sz w:val="22"/>
          <w:szCs w:val="24"/>
        </w:rPr>
        <w:t>。</w:t>
      </w:r>
    </w:p>
    <w:p>
      <w:pPr>
        <w:pStyle w:val="ListParagraph"/>
        <w:numPr>
          <w:ilvl w:val="0"/>
          <w:numId w:val="8"/>
        </w:numPr>
        <w:spacing w:lineRule="auto" w:line="360"/>
        <w:ind w:left="914" w:hanging="360"/>
        <w:rPr>
          <w:rFonts w:ascii="微软雅黑" w:hAnsi="微软雅黑" w:eastAsia="微软雅黑" w:asciiTheme="minorEastAsia" w:eastAsiaTheme="minorEastAsia" w:hAnsiTheme="minorEastAsia"/>
          <w:sz w:val="22"/>
          <w:szCs w:val="24"/>
        </w:rPr>
      </w:pPr>
      <w:r>
        <w:rPr>
          <w:rFonts w:ascii="微软雅黑" w:hAnsi="微软雅黑" w:eastAsia="微软雅黑" w:asciiTheme="minorEastAsia" w:eastAsiaTheme="minorEastAsia" w:hAnsiTheme="minorEastAsia"/>
          <w:b/>
          <w:sz w:val="22"/>
          <w:szCs w:val="24"/>
        </w:rPr>
        <w:t>分支跳转</w:t>
      </w:r>
      <w:r>
        <w:rPr>
          <w:rFonts w:eastAsia="微软雅黑" w:ascii="微软雅黑" w:hAnsi="微软雅黑" w:asciiTheme="minorEastAsia" w:eastAsiaTheme="minorEastAsia" w:hAnsiTheme="minorEastAsia"/>
          <w:b/>
          <w:sz w:val="22"/>
          <w:szCs w:val="24"/>
        </w:rPr>
        <w:t>/</w:t>
      </w:r>
      <w:r>
        <w:rPr>
          <w:rFonts w:ascii="微软雅黑" w:hAnsi="微软雅黑" w:eastAsia="微软雅黑" w:asciiTheme="minorEastAsia" w:eastAsiaTheme="minorEastAsia" w:hAnsiTheme="minorEastAsia"/>
          <w:b/>
          <w:sz w:val="22"/>
          <w:szCs w:val="24"/>
        </w:rPr>
        <w:t>无条件跳转指令</w:t>
      </w:r>
      <w:r>
        <w:rPr>
          <w:rFonts w:eastAsia="微软雅黑" w:ascii="微软雅黑" w:hAnsi="微软雅黑" w:asciiTheme="minorEastAsia" w:eastAsiaTheme="minorEastAsia" w:hAnsiTheme="minorEastAsia"/>
          <w:b/>
          <w:sz w:val="22"/>
          <w:szCs w:val="24"/>
        </w:rPr>
        <w:t>:</w:t>
      </w:r>
      <w:r>
        <w:rPr>
          <w:rFonts w:ascii="微软雅黑" w:hAnsi="微软雅黑" w:eastAsia="微软雅黑" w:asciiTheme="minorEastAsia" w:eastAsiaTheme="minorEastAsia" w:hAnsiTheme="minorEastAsia"/>
          <w:sz w:val="22"/>
          <w:szCs w:val="24"/>
        </w:rPr>
        <w:t>此步不执行</w:t>
      </w:r>
      <w:r>
        <w:rPr>
          <w:rFonts w:eastAsia="微软雅黑" w:ascii="微软雅黑" w:hAnsi="微软雅黑" w:asciiTheme="minorEastAsia" w:eastAsiaTheme="minorEastAsia" w:hAnsiTheme="minorEastAsia"/>
          <w:sz w:val="22"/>
          <w:szCs w:val="24"/>
        </w:rPr>
        <w:t>,</w:t>
      </w:r>
      <w:r>
        <w:rPr>
          <w:rFonts w:ascii="微软雅黑" w:hAnsi="微软雅黑" w:eastAsia="微软雅黑" w:asciiTheme="minorEastAsia" w:eastAsiaTheme="minorEastAsia" w:hAnsiTheme="minorEastAsia"/>
          <w:sz w:val="22"/>
          <w:szCs w:val="24"/>
        </w:rPr>
        <w:t>因为由于指令特点在</w:t>
      </w:r>
      <w:r>
        <w:rPr>
          <w:rFonts w:eastAsia="微软雅黑" w:ascii="微软雅黑" w:hAnsi="微软雅黑" w:asciiTheme="minorEastAsia" w:eastAsiaTheme="minorEastAsia" w:hAnsiTheme="minorEastAsia"/>
          <w:sz w:val="22"/>
          <w:szCs w:val="24"/>
        </w:rPr>
        <w:t>ID</w:t>
      </w:r>
      <w:r>
        <w:rPr>
          <w:rFonts w:ascii="微软雅黑" w:hAnsi="微软雅黑" w:eastAsia="微软雅黑" w:asciiTheme="minorEastAsia" w:eastAsiaTheme="minorEastAsia" w:hAnsiTheme="minorEastAsia"/>
          <w:sz w:val="22"/>
          <w:szCs w:val="24"/>
        </w:rPr>
        <w:t>阶段已经知道结果。</w:t>
      </w:r>
    </w:p>
    <w:p>
      <w:pPr>
        <w:pStyle w:val="ListParagraph"/>
        <w:numPr>
          <w:ilvl w:val="0"/>
          <w:numId w:val="7"/>
        </w:numPr>
        <w:spacing w:lineRule="auto" w:line="360"/>
        <w:ind w:left="555" w:hanging="360"/>
        <w:outlineLvl w:val="2"/>
        <w:rPr>
          <w:rFonts w:ascii="微软雅黑" w:hAnsi="微软雅黑" w:eastAsia="微软雅黑" w:asciiTheme="minorEastAsia" w:eastAsiaTheme="minorEastAsia" w:hAnsiTheme="minorEastAsia"/>
          <w:b/>
          <w:b/>
          <w:sz w:val="24"/>
          <w:szCs w:val="28"/>
        </w:rPr>
      </w:pPr>
      <w:bookmarkStart w:id="15" w:name="_Toc391071453"/>
      <w:r>
        <w:rPr>
          <w:rFonts w:eastAsia="微软雅黑" w:ascii="微软雅黑" w:hAnsi="微软雅黑" w:asciiTheme="minorEastAsia" w:eastAsiaTheme="minorEastAsia" w:hAnsiTheme="minorEastAsia"/>
          <w:b/>
          <w:sz w:val="24"/>
          <w:szCs w:val="28"/>
        </w:rPr>
        <w:t>MEM</w:t>
      </w:r>
      <w:bookmarkEnd w:id="15"/>
      <w:r>
        <w:rPr>
          <w:rFonts w:ascii="微软雅黑" w:hAnsi="微软雅黑" w:eastAsia="微软雅黑" w:asciiTheme="minorEastAsia" w:eastAsiaTheme="minorEastAsia" w:hAnsiTheme="minorEastAsia"/>
          <w:b/>
          <w:sz w:val="24"/>
          <w:szCs w:val="28"/>
        </w:rPr>
        <w:t>段</w:t>
      </w:r>
    </w:p>
    <w:p>
      <w:pPr>
        <w:pStyle w:val="ListParagraph"/>
        <w:spacing w:lineRule="auto" w:line="360"/>
        <w:ind w:left="554" w:firstLine="440"/>
        <w:rPr>
          <w:rFonts w:ascii="微软雅黑" w:hAnsi="微软雅黑" w:eastAsia="微软雅黑" w:asciiTheme="minorEastAsia" w:eastAsiaTheme="minorEastAsia" w:hAnsiTheme="minorEastAsia"/>
          <w:sz w:val="22"/>
          <w:szCs w:val="24"/>
        </w:rPr>
      </w:pPr>
      <w:r>
        <w:rPr>
          <w:rFonts w:eastAsia="微软雅黑" w:ascii="微软雅黑" w:hAnsi="微软雅黑" w:asciiTheme="minorEastAsia" w:eastAsiaTheme="minorEastAsia" w:hAnsiTheme="minorEastAsia"/>
          <w:sz w:val="22"/>
          <w:szCs w:val="24"/>
        </w:rPr>
        <w:t>MEM</w:t>
      </w:r>
      <w:r>
        <w:rPr>
          <w:rFonts w:ascii="微软雅黑" w:hAnsi="微软雅黑" w:eastAsia="微软雅黑" w:asciiTheme="minorEastAsia" w:eastAsiaTheme="minorEastAsia" w:hAnsiTheme="minorEastAsia"/>
          <w:sz w:val="22"/>
          <w:szCs w:val="24"/>
        </w:rPr>
        <w:t>段执行的功能也由具体的指令确定。</w:t>
      </w:r>
    </w:p>
    <w:p>
      <w:pPr>
        <w:pStyle w:val="ListParagraph"/>
        <w:spacing w:lineRule="auto" w:line="360"/>
        <w:ind w:left="554" w:firstLine="440"/>
        <w:rPr>
          <w:rFonts w:ascii="微软雅黑" w:hAnsi="微软雅黑" w:eastAsia="微软雅黑" w:asciiTheme="minorEastAsia" w:eastAsiaTheme="minorEastAsia" w:hAnsiTheme="minorEastAsia"/>
          <w:sz w:val="22"/>
          <w:szCs w:val="24"/>
        </w:rPr>
      </w:pPr>
      <w:r>
        <w:rPr>
          <w:rFonts w:ascii="微软雅黑" w:hAnsi="微软雅黑" w:eastAsia="微软雅黑" w:asciiTheme="minorEastAsia" w:eastAsiaTheme="minorEastAsia" w:hAnsiTheme="minorEastAsia"/>
          <w:sz w:val="22"/>
          <w:szCs w:val="24"/>
        </w:rPr>
        <w:t>如果是</w:t>
      </w:r>
      <w:r>
        <w:rPr>
          <w:rFonts w:eastAsia="微软雅黑" w:ascii="微软雅黑" w:hAnsi="微软雅黑" w:asciiTheme="minorEastAsia" w:eastAsiaTheme="minorEastAsia" w:hAnsiTheme="minorEastAsia"/>
          <w:sz w:val="22"/>
          <w:szCs w:val="24"/>
        </w:rPr>
        <w:t>LW</w:t>
      </w:r>
      <w:r>
        <w:rPr>
          <w:rFonts w:ascii="微软雅黑" w:hAnsi="微软雅黑" w:eastAsia="微软雅黑" w:asciiTheme="minorEastAsia" w:eastAsiaTheme="minorEastAsia" w:hAnsiTheme="minorEastAsia"/>
          <w:sz w:val="22"/>
          <w:szCs w:val="24"/>
        </w:rPr>
        <w:t>型指令，则进行取数操作。在</w:t>
      </w:r>
      <w:r>
        <w:rPr>
          <w:rFonts w:eastAsia="微软雅黑" w:ascii="微软雅黑" w:hAnsi="微软雅黑" w:asciiTheme="minorEastAsia" w:eastAsiaTheme="minorEastAsia" w:hAnsiTheme="minorEastAsia"/>
          <w:sz w:val="22"/>
          <w:szCs w:val="24"/>
        </w:rPr>
        <w:t>EXE</w:t>
      </w:r>
      <w:r>
        <w:rPr>
          <w:rFonts w:ascii="微软雅黑" w:hAnsi="微软雅黑" w:eastAsia="微软雅黑" w:asciiTheme="minorEastAsia" w:eastAsiaTheme="minorEastAsia" w:hAnsiTheme="minorEastAsia"/>
          <w:sz w:val="22"/>
          <w:szCs w:val="24"/>
        </w:rPr>
        <w:t>阶段得到的地址被送到数据存储器</w:t>
      </w:r>
      <w:r>
        <w:rPr>
          <w:rFonts w:eastAsia="微软雅黑" w:ascii="微软雅黑" w:hAnsi="微软雅黑" w:asciiTheme="minorEastAsia" w:eastAsiaTheme="minorEastAsia" w:hAnsiTheme="minorEastAsia"/>
          <w:sz w:val="22"/>
          <w:szCs w:val="24"/>
        </w:rPr>
        <w:t>DM</w:t>
      </w:r>
      <w:r>
        <w:rPr>
          <w:rFonts w:ascii="微软雅黑" w:hAnsi="微软雅黑" w:eastAsia="微软雅黑" w:asciiTheme="minorEastAsia" w:eastAsiaTheme="minorEastAsia" w:hAnsiTheme="minorEastAsia"/>
          <w:sz w:val="22"/>
          <w:szCs w:val="24"/>
        </w:rPr>
        <w:t>中读地址段</w:t>
      </w:r>
      <w:r>
        <w:rPr>
          <w:rFonts w:eastAsia="微软雅黑" w:ascii="微软雅黑" w:hAnsi="微软雅黑" w:asciiTheme="minorEastAsia" w:eastAsiaTheme="minorEastAsia" w:hAnsiTheme="minorEastAsia"/>
          <w:sz w:val="22"/>
          <w:szCs w:val="24"/>
        </w:rPr>
        <w:t>RA</w:t>
      </w:r>
      <w:r>
        <w:rPr>
          <w:rFonts w:ascii="微软雅黑" w:hAnsi="微软雅黑" w:eastAsia="微软雅黑" w:asciiTheme="minorEastAsia" w:eastAsiaTheme="minorEastAsia" w:hAnsiTheme="minorEastAsia"/>
          <w:sz w:val="22"/>
          <w:szCs w:val="24"/>
        </w:rPr>
        <w:t>，经一段存取时间，数据从</w:t>
      </w:r>
      <w:r>
        <w:rPr>
          <w:rFonts w:eastAsia="微软雅黑" w:ascii="微软雅黑" w:hAnsi="微软雅黑" w:asciiTheme="minorEastAsia" w:eastAsiaTheme="minorEastAsia" w:hAnsiTheme="minorEastAsia"/>
          <w:sz w:val="22"/>
          <w:szCs w:val="24"/>
        </w:rPr>
        <w:t>DM</w:t>
      </w:r>
      <w:r>
        <w:rPr>
          <w:rFonts w:ascii="微软雅黑" w:hAnsi="微软雅黑" w:eastAsia="微软雅黑" w:asciiTheme="minorEastAsia" w:eastAsiaTheme="minorEastAsia" w:hAnsiTheme="minorEastAsia"/>
          <w:sz w:val="22"/>
          <w:szCs w:val="24"/>
        </w:rPr>
        <w:t>的输出端</w:t>
      </w:r>
      <w:r>
        <w:rPr>
          <w:rFonts w:eastAsia="微软雅黑" w:ascii="微软雅黑" w:hAnsi="微软雅黑" w:asciiTheme="minorEastAsia" w:eastAsiaTheme="minorEastAsia" w:hAnsiTheme="minorEastAsia"/>
          <w:sz w:val="22"/>
          <w:szCs w:val="24"/>
        </w:rPr>
        <w:t>DO</w:t>
      </w:r>
      <w:r>
        <w:rPr>
          <w:rFonts w:ascii="微软雅黑" w:hAnsi="微软雅黑" w:eastAsia="微软雅黑" w:asciiTheme="minorEastAsia" w:eastAsiaTheme="minorEastAsia" w:hAnsiTheme="minorEastAsia"/>
          <w:sz w:val="22"/>
          <w:szCs w:val="24"/>
        </w:rPr>
        <w:t>送到</w:t>
      </w:r>
      <w:r>
        <w:rPr>
          <w:rFonts w:eastAsia="微软雅黑" w:ascii="微软雅黑" w:hAnsi="微软雅黑" w:asciiTheme="minorEastAsia" w:eastAsiaTheme="minorEastAsia" w:hAnsiTheme="minorEastAsia"/>
          <w:sz w:val="22"/>
          <w:szCs w:val="24"/>
        </w:rPr>
        <w:t>MEM/WB</w:t>
      </w:r>
      <w:r>
        <w:rPr>
          <w:rFonts w:ascii="微软雅黑" w:hAnsi="微软雅黑" w:eastAsia="微软雅黑" w:asciiTheme="minorEastAsia" w:eastAsiaTheme="minorEastAsia" w:hAnsiTheme="minorEastAsia"/>
          <w:sz w:val="22"/>
          <w:szCs w:val="24"/>
        </w:rPr>
        <w:t>寄存器的输入端。</w:t>
      </w:r>
    </w:p>
    <w:p>
      <w:pPr>
        <w:pStyle w:val="ListParagraph"/>
        <w:spacing w:lineRule="auto" w:line="360"/>
        <w:ind w:left="554" w:firstLine="440"/>
        <w:rPr>
          <w:rFonts w:ascii="微软雅黑" w:hAnsi="微软雅黑" w:eastAsia="微软雅黑" w:asciiTheme="minorEastAsia" w:eastAsiaTheme="minorEastAsia" w:hAnsiTheme="minorEastAsia"/>
          <w:sz w:val="22"/>
          <w:szCs w:val="24"/>
        </w:rPr>
      </w:pPr>
      <w:r>
        <w:rPr>
          <w:rFonts w:ascii="微软雅黑" w:hAnsi="微软雅黑" w:eastAsia="微软雅黑" w:asciiTheme="minorEastAsia" w:eastAsiaTheme="minorEastAsia" w:hAnsiTheme="minorEastAsia"/>
          <w:sz w:val="22"/>
          <w:szCs w:val="24"/>
        </w:rPr>
        <w:t>如果是</w:t>
      </w:r>
      <w:r>
        <w:rPr>
          <w:rFonts w:eastAsia="微软雅黑" w:ascii="微软雅黑" w:hAnsi="微软雅黑" w:asciiTheme="minorEastAsia" w:eastAsiaTheme="minorEastAsia" w:hAnsiTheme="minorEastAsia"/>
          <w:sz w:val="22"/>
          <w:szCs w:val="24"/>
        </w:rPr>
        <w:t>SW</w:t>
      </w:r>
      <w:r>
        <w:rPr>
          <w:rFonts w:ascii="微软雅黑" w:hAnsi="微软雅黑" w:eastAsia="微软雅黑" w:asciiTheme="minorEastAsia" w:eastAsiaTheme="minorEastAsia" w:hAnsiTheme="minorEastAsia"/>
          <w:sz w:val="22"/>
          <w:szCs w:val="24"/>
        </w:rPr>
        <w:t>型指令，则进行存数操作。在</w:t>
      </w:r>
      <w:r>
        <w:rPr>
          <w:rFonts w:eastAsia="微软雅黑" w:ascii="微软雅黑" w:hAnsi="微软雅黑" w:asciiTheme="minorEastAsia" w:eastAsiaTheme="minorEastAsia" w:hAnsiTheme="minorEastAsia"/>
          <w:sz w:val="22"/>
          <w:szCs w:val="24"/>
        </w:rPr>
        <w:t>EXE</w:t>
      </w:r>
      <w:r>
        <w:rPr>
          <w:rFonts w:ascii="微软雅黑" w:hAnsi="微软雅黑" w:eastAsia="微软雅黑" w:asciiTheme="minorEastAsia" w:eastAsiaTheme="minorEastAsia" w:hAnsiTheme="minorEastAsia"/>
          <w:sz w:val="22"/>
          <w:szCs w:val="24"/>
        </w:rPr>
        <w:t>段得到的地址被送到数据存储器</w:t>
      </w:r>
      <w:r>
        <w:rPr>
          <w:rFonts w:eastAsia="微软雅黑" w:ascii="微软雅黑" w:hAnsi="微软雅黑" w:asciiTheme="minorEastAsia" w:eastAsiaTheme="minorEastAsia" w:hAnsiTheme="minorEastAsia"/>
          <w:sz w:val="22"/>
          <w:szCs w:val="24"/>
        </w:rPr>
        <w:t>DM</w:t>
      </w:r>
      <w:r>
        <w:rPr>
          <w:rFonts w:ascii="微软雅黑" w:hAnsi="微软雅黑" w:eastAsia="微软雅黑" w:asciiTheme="minorEastAsia" w:eastAsiaTheme="minorEastAsia" w:hAnsiTheme="minorEastAsia"/>
          <w:sz w:val="22"/>
          <w:szCs w:val="24"/>
        </w:rPr>
        <w:t>的写地址段</w:t>
      </w:r>
      <w:r>
        <w:rPr>
          <w:rFonts w:eastAsia="微软雅黑" w:ascii="微软雅黑" w:hAnsi="微软雅黑" w:asciiTheme="minorEastAsia" w:eastAsiaTheme="minorEastAsia" w:hAnsiTheme="minorEastAsia"/>
          <w:sz w:val="22"/>
          <w:szCs w:val="24"/>
        </w:rPr>
        <w:t>WA</w:t>
      </w:r>
      <w:r>
        <w:rPr>
          <w:rFonts w:ascii="微软雅黑" w:hAnsi="微软雅黑" w:eastAsia="微软雅黑" w:asciiTheme="minorEastAsia" w:eastAsiaTheme="minorEastAsia" w:hAnsiTheme="minorEastAsia"/>
          <w:sz w:val="22"/>
          <w:szCs w:val="24"/>
        </w:rPr>
        <w:t>，同时把</w:t>
      </w:r>
      <w:r>
        <w:rPr>
          <w:rFonts w:eastAsia="微软雅黑" w:ascii="微软雅黑" w:hAnsi="微软雅黑" w:asciiTheme="minorEastAsia" w:eastAsiaTheme="minorEastAsia" w:hAnsiTheme="minorEastAsia"/>
          <w:sz w:val="22"/>
          <w:szCs w:val="24"/>
        </w:rPr>
        <w:t xml:space="preserve">EXE/MEM </w:t>
      </w:r>
      <w:r>
        <w:rPr>
          <w:rFonts w:ascii="微软雅黑" w:hAnsi="微软雅黑" w:eastAsia="微软雅黑" w:asciiTheme="minorEastAsia" w:eastAsiaTheme="minorEastAsia" w:hAnsiTheme="minorEastAsia"/>
          <w:sz w:val="22"/>
          <w:szCs w:val="24"/>
        </w:rPr>
        <w:t>寄存器送来的要存的数据</w:t>
      </w:r>
      <w:r>
        <w:rPr>
          <w:rFonts w:eastAsia="微软雅黑" w:ascii="微软雅黑" w:hAnsi="微软雅黑" w:asciiTheme="minorEastAsia" w:eastAsiaTheme="minorEastAsia" w:hAnsiTheme="minorEastAsia"/>
          <w:sz w:val="22"/>
          <w:szCs w:val="24"/>
        </w:rPr>
        <w:t>Reg[Rt]</w:t>
      </w:r>
      <w:r>
        <w:rPr>
          <w:rFonts w:ascii="微软雅黑" w:hAnsi="微软雅黑" w:eastAsia="微软雅黑" w:asciiTheme="minorEastAsia" w:eastAsiaTheme="minorEastAsia" w:hAnsiTheme="minorEastAsia"/>
          <w:sz w:val="22"/>
          <w:szCs w:val="24"/>
        </w:rPr>
        <w:t>送</w:t>
      </w:r>
      <w:r>
        <w:rPr>
          <w:rFonts w:eastAsia="微软雅黑" w:ascii="微软雅黑" w:hAnsi="微软雅黑" w:asciiTheme="minorEastAsia" w:eastAsiaTheme="minorEastAsia" w:hAnsiTheme="minorEastAsia"/>
          <w:sz w:val="22"/>
          <w:szCs w:val="24"/>
        </w:rPr>
        <w:t>DM</w:t>
      </w:r>
      <w:r>
        <w:rPr>
          <w:rFonts w:ascii="微软雅黑" w:hAnsi="微软雅黑" w:eastAsia="微软雅黑" w:asciiTheme="minorEastAsia" w:eastAsiaTheme="minorEastAsia" w:hAnsiTheme="minorEastAsia"/>
          <w:sz w:val="22"/>
          <w:szCs w:val="24"/>
        </w:rPr>
        <w:t>的输入端</w:t>
      </w:r>
      <w:r>
        <w:rPr>
          <w:rFonts w:eastAsia="微软雅黑" w:ascii="微软雅黑" w:hAnsi="微软雅黑" w:asciiTheme="minorEastAsia" w:eastAsiaTheme="minorEastAsia" w:hAnsiTheme="minorEastAsia"/>
          <w:sz w:val="22"/>
          <w:szCs w:val="24"/>
        </w:rPr>
        <w:t>DI,</w:t>
      </w:r>
      <w:r>
        <w:rPr>
          <w:rFonts w:ascii="微软雅黑" w:hAnsi="微软雅黑" w:eastAsia="微软雅黑" w:asciiTheme="minorEastAsia" w:eastAsiaTheme="minorEastAsia" w:hAnsiTheme="minorEastAsia"/>
          <w:sz w:val="22"/>
          <w:szCs w:val="24"/>
        </w:rPr>
        <w:t>经一段时间后</w:t>
      </w:r>
      <w:r>
        <w:rPr>
          <w:rFonts w:eastAsia="微软雅黑" w:ascii="微软雅黑" w:hAnsi="微软雅黑" w:asciiTheme="minorEastAsia" w:eastAsiaTheme="minorEastAsia" w:hAnsiTheme="minorEastAsia"/>
          <w:sz w:val="22"/>
          <w:szCs w:val="24"/>
        </w:rPr>
        <w:t>,</w:t>
      </w:r>
      <w:r>
        <w:rPr>
          <w:rFonts w:ascii="微软雅黑" w:hAnsi="微软雅黑" w:eastAsia="微软雅黑" w:asciiTheme="minorEastAsia" w:eastAsiaTheme="minorEastAsia" w:hAnsiTheme="minorEastAsia"/>
          <w:sz w:val="22"/>
          <w:szCs w:val="24"/>
        </w:rPr>
        <w:t>数据存入。</w:t>
      </w:r>
    </w:p>
    <w:p>
      <w:pPr>
        <w:pStyle w:val="ListParagraph"/>
        <w:spacing w:lineRule="auto" w:line="360"/>
        <w:ind w:left="554" w:firstLine="440"/>
        <w:rPr>
          <w:rFonts w:ascii="微软雅黑" w:hAnsi="微软雅黑" w:eastAsia="微软雅黑" w:asciiTheme="minorEastAsia" w:eastAsiaTheme="minorEastAsia" w:hAnsiTheme="minorEastAsia"/>
          <w:sz w:val="22"/>
          <w:szCs w:val="24"/>
        </w:rPr>
      </w:pPr>
      <w:r>
        <w:rPr>
          <w:rFonts w:ascii="微软雅黑" w:hAnsi="微软雅黑" w:eastAsia="微软雅黑" w:asciiTheme="minorEastAsia" w:eastAsiaTheme="minorEastAsia" w:hAnsiTheme="minorEastAsia"/>
          <w:sz w:val="22"/>
          <w:szCs w:val="24"/>
        </w:rPr>
        <w:t>如果是其他指令，则进行空操作。</w:t>
      </w:r>
    </w:p>
    <w:p>
      <w:pPr>
        <w:pStyle w:val="Normal"/>
        <w:spacing w:lineRule="auto" w:line="360"/>
        <w:jc w:val="center"/>
        <w:rPr>
          <w:rFonts w:ascii="微软雅黑" w:hAnsi="微软雅黑" w:asciiTheme="minorEastAsia" w:hAnsiTheme="minorEastAsia"/>
          <w:sz w:val="20"/>
        </w:rPr>
      </w:pPr>
      <w:r>
        <w:rPr/>
        <w:object>
          <v:shape id="ole_rId71" style="width:414.75pt;height:300pt" o:ole="">
            <v:imagedata r:id="rId72" o:title=""/>
          </v:shape>
          <o:OLEObject Type="Embed" ProgID="Visio.Drawing.11" ShapeID="ole_rId71" DrawAspect="Content" ObjectID="_1268770940" r:id="rId71"/>
        </w:object>
      </w:r>
    </w:p>
    <w:p>
      <w:pPr>
        <w:pStyle w:val="Normal"/>
        <w:spacing w:lineRule="auto" w:line="360"/>
        <w:jc w:val="center"/>
        <w:rPr>
          <w:rFonts w:ascii="微软雅黑" w:hAnsi="微软雅黑" w:asciiTheme="minorEastAsia" w:hAnsiTheme="minorEastAsia"/>
          <w:b/>
          <w:b/>
          <w:color w:val="0070C0"/>
          <w:sz w:val="20"/>
        </w:rPr>
      </w:pPr>
      <w:r>
        <w:rPr>
          <w:rFonts w:ascii="微软雅黑" w:hAnsi="微软雅黑" w:asciiTheme="minorEastAsia" w:hAnsiTheme="minorEastAsia"/>
          <w:b/>
          <w:color w:val="0070C0"/>
          <w:sz w:val="20"/>
        </w:rPr>
        <w:t>图九   存储部件的内部实现</w:t>
      </w:r>
    </w:p>
    <w:p>
      <w:pPr>
        <w:pStyle w:val="ListParagraph"/>
        <w:numPr>
          <w:ilvl w:val="0"/>
          <w:numId w:val="7"/>
        </w:numPr>
        <w:spacing w:lineRule="auto" w:line="360"/>
        <w:ind w:left="555" w:hanging="360"/>
        <w:outlineLvl w:val="2"/>
        <w:rPr>
          <w:rFonts w:ascii="微软雅黑" w:hAnsi="微软雅黑" w:eastAsia="微软雅黑" w:asciiTheme="minorEastAsia" w:eastAsiaTheme="minorEastAsia" w:hAnsiTheme="minorEastAsia"/>
          <w:b/>
          <w:b/>
          <w:sz w:val="24"/>
          <w:szCs w:val="28"/>
        </w:rPr>
      </w:pPr>
      <w:bookmarkStart w:id="16" w:name="_Toc391071454"/>
      <w:r>
        <w:rPr>
          <w:rFonts w:eastAsia="微软雅黑" w:ascii="微软雅黑" w:hAnsi="微软雅黑" w:asciiTheme="minorEastAsia" w:eastAsiaTheme="minorEastAsia" w:hAnsiTheme="minorEastAsia"/>
          <w:b/>
          <w:sz w:val="24"/>
          <w:szCs w:val="28"/>
        </w:rPr>
        <w:t>WB</w:t>
      </w:r>
      <w:bookmarkEnd w:id="16"/>
      <w:r>
        <w:rPr>
          <w:rFonts w:ascii="微软雅黑" w:hAnsi="微软雅黑" w:eastAsia="微软雅黑" w:asciiTheme="minorEastAsia" w:eastAsiaTheme="minorEastAsia" w:hAnsiTheme="minorEastAsia"/>
          <w:b/>
          <w:sz w:val="24"/>
          <w:szCs w:val="28"/>
        </w:rPr>
        <w:t>段</w:t>
      </w:r>
    </w:p>
    <w:p>
      <w:pPr>
        <w:pStyle w:val="ListParagraph"/>
        <w:spacing w:lineRule="auto" w:line="360"/>
        <w:ind w:left="554" w:firstLine="286"/>
        <w:rPr>
          <w:rFonts w:ascii="微软雅黑" w:hAnsi="微软雅黑" w:eastAsia="微软雅黑" w:asciiTheme="minorEastAsia" w:eastAsiaTheme="minorEastAsia" w:hAnsiTheme="minorEastAsia"/>
          <w:sz w:val="22"/>
          <w:szCs w:val="24"/>
        </w:rPr>
      </w:pPr>
      <w:r>
        <w:rPr>
          <w:rFonts w:eastAsia="微软雅黑" w:ascii="微软雅黑" w:hAnsi="微软雅黑" w:asciiTheme="minorEastAsia" w:eastAsiaTheme="minorEastAsia" w:hAnsiTheme="minorEastAsia"/>
          <w:sz w:val="22"/>
          <w:szCs w:val="24"/>
        </w:rPr>
        <w:t>WB</w:t>
      </w:r>
      <w:r>
        <w:rPr>
          <w:rFonts w:ascii="微软雅黑" w:hAnsi="微软雅黑" w:eastAsia="微软雅黑" w:asciiTheme="minorEastAsia" w:eastAsiaTheme="minorEastAsia" w:hAnsiTheme="minorEastAsia"/>
          <w:sz w:val="22"/>
          <w:szCs w:val="24"/>
        </w:rPr>
        <w:t>段主要的功能就是写回寄存器，因此主要用到寄存器的写口。根据控制信号判断是否写回。</w:t>
      </w:r>
    </w:p>
    <w:p>
      <w:pPr>
        <w:pStyle w:val="ListParagraph"/>
        <w:spacing w:lineRule="auto" w:line="360"/>
        <w:ind w:left="554" w:firstLine="286"/>
        <w:jc w:val="center"/>
        <w:rPr>
          <w:rFonts w:ascii="微软雅黑" w:hAnsi="微软雅黑" w:eastAsia="微软雅黑" w:asciiTheme="minorEastAsia" w:eastAsiaTheme="minorEastAsia" w:hAnsiTheme="minorEastAsia"/>
          <w:sz w:val="22"/>
          <w:szCs w:val="24"/>
        </w:rPr>
      </w:pPr>
      <w:r>
        <w:rPr/>
        <w:object>
          <v:shape id="ole_rId73" style="width:414.75pt;height:334.5pt" o:ole="">
            <v:imagedata r:id="rId74" o:title=""/>
          </v:shape>
          <o:OLEObject Type="Embed" ProgID="Visio.Drawing.11" ShapeID="ole_rId73" DrawAspect="Content" ObjectID="_1507223792" r:id="rId73"/>
        </w:object>
      </w:r>
      <w:r>
        <w:rPr>
          <w:rFonts w:ascii="微软雅黑" w:hAnsi="微软雅黑" w:eastAsia="微软雅黑" w:asciiTheme="minorEastAsia" w:eastAsiaTheme="minorEastAsia" w:hAnsiTheme="minorEastAsia"/>
          <w:b/>
          <w:color w:val="0070C0"/>
          <w:sz w:val="20"/>
        </w:rPr>
        <w:t>图十   回写部件的内部实现</w:t>
      </w:r>
    </w:p>
    <w:p>
      <w:pPr>
        <w:pStyle w:val="ListParagraph"/>
        <w:numPr>
          <w:ilvl w:val="0"/>
          <w:numId w:val="4"/>
        </w:numPr>
        <w:spacing w:lineRule="auto" w:line="360"/>
        <w:outlineLvl w:val="1"/>
        <w:rPr>
          <w:rFonts w:ascii="微软雅黑" w:hAnsi="微软雅黑" w:eastAsia="微软雅黑" w:asciiTheme="minorEastAsia" w:eastAsiaTheme="minorEastAsia" w:hAnsiTheme="minorEastAsia"/>
          <w:b/>
          <w:b/>
          <w:sz w:val="28"/>
          <w:szCs w:val="30"/>
        </w:rPr>
      </w:pPr>
      <w:bookmarkStart w:id="17" w:name="_Toc391071455"/>
      <w:bookmarkEnd w:id="17"/>
      <w:r>
        <w:rPr>
          <w:rFonts w:ascii="微软雅黑" w:hAnsi="微软雅黑" w:eastAsia="微软雅黑" w:asciiTheme="minorEastAsia" w:eastAsiaTheme="minorEastAsia" w:hAnsiTheme="minorEastAsia"/>
          <w:b/>
          <w:sz w:val="28"/>
          <w:szCs w:val="30"/>
        </w:rPr>
        <w:t>控制信号的产生</w:t>
      </w:r>
    </w:p>
    <w:p>
      <w:pPr>
        <w:pStyle w:val="ListParagraph"/>
        <w:spacing w:lineRule="auto" w:line="360"/>
        <w:ind w:left="359" w:firstLine="400"/>
        <w:rPr>
          <w:rFonts w:ascii="微软雅黑" w:hAnsi="微软雅黑" w:eastAsia="微软雅黑" w:asciiTheme="minorEastAsia" w:eastAsiaTheme="minorEastAsia" w:hAnsiTheme="minorEastAsia"/>
          <w:sz w:val="20"/>
        </w:rPr>
      </w:pPr>
      <w:r>
        <w:rPr>
          <w:rFonts w:ascii="微软雅黑" w:hAnsi="微软雅黑" w:eastAsia="微软雅黑" w:asciiTheme="minorEastAsia" w:eastAsiaTheme="minorEastAsia" w:hAnsiTheme="minorEastAsia"/>
          <w:sz w:val="20"/>
        </w:rPr>
        <w:t>很显然</w:t>
      </w:r>
      <w:r>
        <w:rPr>
          <w:rFonts w:eastAsia="微软雅黑" w:ascii="微软雅黑" w:hAnsi="微软雅黑" w:asciiTheme="minorEastAsia" w:eastAsiaTheme="minorEastAsia" w:hAnsiTheme="minorEastAsia"/>
          <w:sz w:val="20"/>
        </w:rPr>
        <w:t>,</w:t>
      </w:r>
      <w:r>
        <w:rPr>
          <w:rFonts w:ascii="微软雅黑" w:hAnsi="微软雅黑" w:eastAsia="微软雅黑" w:asciiTheme="minorEastAsia" w:eastAsiaTheme="minorEastAsia" w:hAnsiTheme="minorEastAsia"/>
          <w:sz w:val="20"/>
        </w:rPr>
        <w:t>流水线</w:t>
      </w:r>
      <w:r>
        <w:rPr>
          <w:rFonts w:eastAsia="微软雅黑" w:ascii="微软雅黑" w:hAnsi="微软雅黑" w:asciiTheme="minorEastAsia" w:eastAsiaTheme="minorEastAsia" w:hAnsiTheme="minorEastAsia"/>
          <w:sz w:val="20"/>
        </w:rPr>
        <w:t>CPU</w:t>
      </w:r>
      <w:r>
        <w:rPr>
          <w:rFonts w:ascii="微软雅黑" w:hAnsi="微软雅黑" w:eastAsia="微软雅黑" w:asciiTheme="minorEastAsia" w:eastAsiaTheme="minorEastAsia" w:hAnsiTheme="minorEastAsia"/>
          <w:sz w:val="20"/>
        </w:rPr>
        <w:t>的控制信号基本上和单周期的控制信号相同</w:t>
      </w:r>
      <w:r>
        <w:rPr>
          <w:rFonts w:eastAsia="微软雅黑" w:ascii="微软雅黑" w:hAnsi="微软雅黑" w:asciiTheme="minorEastAsia" w:eastAsiaTheme="minorEastAsia" w:hAnsiTheme="minorEastAsia"/>
          <w:sz w:val="20"/>
        </w:rPr>
        <w:t>,</w:t>
      </w:r>
      <w:r>
        <w:rPr>
          <w:rFonts w:ascii="微软雅黑" w:hAnsi="微软雅黑" w:eastAsia="微软雅黑" w:asciiTheme="minorEastAsia" w:eastAsiaTheme="minorEastAsia" w:hAnsiTheme="minorEastAsia"/>
          <w:sz w:val="20"/>
        </w:rPr>
        <w:t>不同的是处理冒险时要加入新的控制信号。具体情况看我们的控制信号表。</w:t>
      </w:r>
    </w:p>
    <w:p>
      <w:pPr>
        <w:pStyle w:val="ListParagraph"/>
        <w:numPr>
          <w:ilvl w:val="0"/>
          <w:numId w:val="4"/>
        </w:numPr>
        <w:spacing w:lineRule="auto" w:line="360"/>
        <w:outlineLvl w:val="1"/>
        <w:rPr>
          <w:rFonts w:ascii="微软雅黑" w:hAnsi="微软雅黑" w:eastAsia="微软雅黑" w:asciiTheme="minorEastAsia" w:eastAsiaTheme="minorEastAsia" w:hAnsiTheme="minorEastAsia"/>
          <w:b/>
          <w:b/>
          <w:sz w:val="28"/>
          <w:szCs w:val="30"/>
        </w:rPr>
      </w:pPr>
      <w:bookmarkStart w:id="18" w:name="_Toc391071456"/>
      <w:bookmarkEnd w:id="18"/>
      <w:r>
        <w:rPr>
          <w:rFonts w:ascii="微软雅黑" w:hAnsi="微软雅黑" w:eastAsia="微软雅黑" w:asciiTheme="minorEastAsia" w:eastAsiaTheme="minorEastAsia" w:hAnsiTheme="minorEastAsia"/>
          <w:b/>
          <w:sz w:val="28"/>
          <w:szCs w:val="30"/>
        </w:rPr>
        <w:t>冒险的消除</w:t>
      </w:r>
    </w:p>
    <w:p>
      <w:pPr>
        <w:pStyle w:val="ListParagraph"/>
        <w:spacing w:lineRule="auto" w:line="360"/>
        <w:ind w:left="464" w:hanging="0"/>
        <w:rPr>
          <w:rFonts w:ascii="微软雅黑" w:hAnsi="微软雅黑" w:eastAsia="微软雅黑" w:asciiTheme="minorEastAsia" w:eastAsiaTheme="minorEastAsia" w:hAnsiTheme="minorEastAsia"/>
          <w:sz w:val="22"/>
          <w:szCs w:val="24"/>
        </w:rPr>
      </w:pPr>
      <w:r>
        <w:rPr>
          <w:rFonts w:ascii="微软雅黑" w:hAnsi="微软雅黑" w:eastAsia="微软雅黑" w:asciiTheme="minorEastAsia" w:eastAsiaTheme="minorEastAsia" w:hAnsiTheme="minorEastAsia"/>
          <w:sz w:val="22"/>
          <w:szCs w:val="24"/>
        </w:rPr>
        <w:t>如上面已经提到的一共有三类冒险。</w:t>
      </w:r>
    </w:p>
    <w:p>
      <w:pPr>
        <w:pStyle w:val="ListParagraph"/>
        <w:numPr>
          <w:ilvl w:val="0"/>
          <w:numId w:val="9"/>
        </w:numPr>
        <w:spacing w:lineRule="auto" w:line="360"/>
        <w:ind w:left="824" w:hanging="360"/>
        <w:rPr>
          <w:rFonts w:ascii="微软雅黑" w:hAnsi="微软雅黑" w:eastAsia="微软雅黑" w:asciiTheme="minorEastAsia" w:eastAsiaTheme="minorEastAsia" w:hAnsiTheme="minorEastAsia"/>
          <w:sz w:val="22"/>
          <w:szCs w:val="24"/>
        </w:rPr>
      </w:pPr>
      <w:r>
        <w:rPr>
          <w:rFonts w:ascii="微软雅黑" w:hAnsi="微软雅黑" w:eastAsia="微软雅黑" w:asciiTheme="minorEastAsia" w:eastAsiaTheme="minorEastAsia" w:hAnsiTheme="minorEastAsia"/>
          <w:b/>
          <w:sz w:val="22"/>
          <w:szCs w:val="24"/>
        </w:rPr>
        <w:t>对于结构冒险：</w:t>
      </w:r>
      <w:r>
        <w:rPr>
          <w:rFonts w:ascii="微软雅黑" w:hAnsi="微软雅黑" w:eastAsia="微软雅黑" w:asciiTheme="minorEastAsia" w:eastAsiaTheme="minorEastAsia" w:hAnsiTheme="minorEastAsia"/>
          <w:sz w:val="22"/>
          <w:szCs w:val="24"/>
        </w:rPr>
        <w:t>首先按照功能划分原则，一个部件每条指令只能使用一次，且只能在特定周期使用，可以避免一部分结构冒险；通过设置独立的硬件资源，对于寄存器访问冲突，可以将寄存器读口和写口独立，利用上升沿和下降沿两次触发，对于存储器访问冲突，可以用双存储器把</w:t>
      </w:r>
      <w:r>
        <w:rPr>
          <w:rFonts w:eastAsia="微软雅黑" w:ascii="微软雅黑" w:hAnsi="微软雅黑" w:asciiTheme="minorEastAsia" w:eastAsiaTheme="minorEastAsia" w:hAnsiTheme="minorEastAsia"/>
          <w:sz w:val="22"/>
          <w:szCs w:val="24"/>
        </w:rPr>
        <w:t>IM</w:t>
      </w:r>
      <w:r>
        <w:rPr>
          <w:rFonts w:ascii="微软雅黑" w:hAnsi="微软雅黑" w:eastAsia="微软雅黑" w:asciiTheme="minorEastAsia" w:eastAsiaTheme="minorEastAsia" w:hAnsiTheme="minorEastAsia"/>
          <w:sz w:val="22"/>
          <w:szCs w:val="24"/>
        </w:rPr>
        <w:t>和</w:t>
      </w:r>
      <w:r>
        <w:rPr>
          <w:rFonts w:eastAsia="微软雅黑" w:ascii="微软雅黑" w:hAnsi="微软雅黑" w:asciiTheme="minorEastAsia" w:eastAsiaTheme="minorEastAsia" w:hAnsiTheme="minorEastAsia"/>
          <w:sz w:val="22"/>
          <w:szCs w:val="24"/>
        </w:rPr>
        <w:t>DM</w:t>
      </w:r>
      <w:r>
        <w:rPr>
          <w:rFonts w:ascii="微软雅黑" w:hAnsi="微软雅黑" w:eastAsia="微软雅黑" w:asciiTheme="minorEastAsia" w:eastAsiaTheme="minorEastAsia" w:hAnsiTheme="minorEastAsia"/>
          <w:sz w:val="22"/>
          <w:szCs w:val="24"/>
        </w:rPr>
        <w:t>分开。这样已经解决了结构冒险。</w:t>
      </w:r>
    </w:p>
    <w:p>
      <w:pPr>
        <w:pStyle w:val="ListParagraph"/>
        <w:numPr>
          <w:ilvl w:val="0"/>
          <w:numId w:val="9"/>
        </w:numPr>
        <w:spacing w:lineRule="auto" w:line="360"/>
        <w:ind w:left="824" w:hanging="360"/>
        <w:rPr>
          <w:rFonts w:ascii="微软雅黑" w:hAnsi="微软雅黑" w:eastAsia="微软雅黑" w:asciiTheme="minorEastAsia" w:eastAsiaTheme="minorEastAsia" w:hAnsiTheme="minorEastAsia"/>
          <w:sz w:val="22"/>
          <w:szCs w:val="24"/>
        </w:rPr>
      </w:pPr>
      <w:r>
        <w:rPr>
          <w:rFonts w:ascii="微软雅黑" w:hAnsi="微软雅黑" w:eastAsia="微软雅黑" w:asciiTheme="minorEastAsia" w:eastAsiaTheme="minorEastAsia" w:hAnsiTheme="minorEastAsia"/>
          <w:b/>
          <w:sz w:val="22"/>
          <w:szCs w:val="24"/>
        </w:rPr>
        <w:t>对于数据冒险</w:t>
      </w:r>
      <w:r>
        <w:rPr>
          <w:rFonts w:eastAsia="微软雅黑" w:ascii="微软雅黑" w:hAnsi="微软雅黑" w:asciiTheme="minorEastAsia" w:eastAsiaTheme="minorEastAsia" w:hAnsiTheme="minorEastAsia"/>
          <w:b/>
          <w:sz w:val="22"/>
          <w:szCs w:val="24"/>
        </w:rPr>
        <w:t>:</w:t>
      </w:r>
    </w:p>
    <w:p>
      <w:pPr>
        <w:pStyle w:val="ListParagraph"/>
        <w:numPr>
          <w:ilvl w:val="0"/>
          <w:numId w:val="10"/>
        </w:numPr>
        <w:spacing w:lineRule="auto" w:line="360"/>
        <w:rPr>
          <w:rFonts w:ascii="微软雅黑" w:hAnsi="微软雅黑" w:eastAsia="微软雅黑" w:asciiTheme="minorEastAsia" w:eastAsiaTheme="minorEastAsia" w:hAnsiTheme="minorEastAsia"/>
          <w:sz w:val="22"/>
          <w:szCs w:val="24"/>
        </w:rPr>
      </w:pPr>
      <w:r>
        <w:rPr>
          <w:rFonts w:ascii="微软雅黑" w:hAnsi="微软雅黑" w:eastAsia="微软雅黑" w:asciiTheme="minorEastAsia" w:eastAsiaTheme="minorEastAsia" w:hAnsiTheme="minorEastAsia"/>
          <w:sz w:val="22"/>
          <w:szCs w:val="24"/>
        </w:rPr>
        <w:t>采用旁路技术：</w:t>
      </w:r>
    </w:p>
    <w:p>
      <w:pPr>
        <w:pStyle w:val="ListParagraph"/>
        <w:spacing w:lineRule="auto" w:line="360"/>
        <w:ind w:left="1260" w:firstLine="420"/>
        <w:rPr>
          <w:rFonts w:ascii="微软雅黑" w:hAnsi="微软雅黑" w:eastAsia="微软雅黑" w:asciiTheme="minorEastAsia" w:eastAsiaTheme="minorEastAsia" w:hAnsiTheme="minorEastAsia"/>
          <w:sz w:val="22"/>
          <w:szCs w:val="24"/>
        </w:rPr>
      </w:pPr>
      <w:r>
        <w:rPr>
          <w:rFonts w:ascii="微软雅黑" w:hAnsi="微软雅黑" w:eastAsia="微软雅黑" w:asciiTheme="minorEastAsia" w:eastAsiaTheme="minorEastAsia" w:hAnsiTheme="minorEastAsia"/>
          <w:sz w:val="22"/>
          <w:szCs w:val="24"/>
        </w:rPr>
        <w:t>如图八所示。</w:t>
      </w:r>
      <w:r>
        <w:rPr>
          <w:rFonts w:eastAsia="微软雅黑" w:ascii="微软雅黑" w:hAnsi="微软雅黑" w:asciiTheme="minorEastAsia" w:eastAsiaTheme="minorEastAsia" w:hAnsiTheme="minorEastAsia"/>
          <w:sz w:val="22"/>
          <w:szCs w:val="24"/>
        </w:rPr>
        <w:t>ALU</w:t>
      </w:r>
      <w:r>
        <w:rPr>
          <w:rFonts w:ascii="微软雅黑" w:hAnsi="微软雅黑" w:eastAsia="微软雅黑" w:asciiTheme="minorEastAsia" w:eastAsiaTheme="minorEastAsia" w:hAnsiTheme="minorEastAsia"/>
          <w:sz w:val="22"/>
          <w:szCs w:val="24"/>
        </w:rPr>
        <w:t>每个操作数口都增加了三个可能的来源。除了本次指令取到的</w:t>
      </w:r>
      <w:r>
        <w:rPr>
          <w:rFonts w:eastAsia="微软雅黑" w:ascii="微软雅黑" w:hAnsi="微软雅黑" w:asciiTheme="minorEastAsia" w:eastAsiaTheme="minorEastAsia" w:hAnsiTheme="minorEastAsia"/>
          <w:sz w:val="22"/>
          <w:szCs w:val="24"/>
        </w:rPr>
        <w:t>REG</w:t>
      </w:r>
      <w:r>
        <w:rPr>
          <w:rFonts w:ascii="微软雅黑" w:hAnsi="微软雅黑" w:eastAsia="微软雅黑" w:asciiTheme="minorEastAsia" w:eastAsiaTheme="minorEastAsia" w:hAnsiTheme="minorEastAsia"/>
          <w:sz w:val="22"/>
          <w:szCs w:val="24"/>
        </w:rPr>
        <w:t>数据，也可能是上条指令产生的结果，还可能是前两条指令产生的结果，在它们写回</w:t>
      </w:r>
      <w:r>
        <w:rPr>
          <w:rFonts w:eastAsia="微软雅黑" w:ascii="微软雅黑" w:hAnsi="微软雅黑" w:asciiTheme="minorEastAsia" w:eastAsiaTheme="minorEastAsia" w:hAnsiTheme="minorEastAsia"/>
          <w:sz w:val="22"/>
          <w:szCs w:val="24"/>
        </w:rPr>
        <w:t>REG</w:t>
      </w:r>
      <w:r>
        <w:rPr>
          <w:rFonts w:ascii="微软雅黑" w:hAnsi="微软雅黑" w:eastAsia="微软雅黑" w:asciiTheme="minorEastAsia" w:eastAsiaTheme="minorEastAsia" w:hAnsiTheme="minorEastAsia"/>
          <w:sz w:val="22"/>
          <w:szCs w:val="24"/>
        </w:rPr>
        <w:t>之前提前取出，加入到</w:t>
      </w:r>
      <w:r>
        <w:rPr>
          <w:rFonts w:eastAsia="微软雅黑" w:ascii="微软雅黑" w:hAnsi="微软雅黑" w:asciiTheme="minorEastAsia" w:eastAsiaTheme="minorEastAsia" w:hAnsiTheme="minorEastAsia"/>
          <w:sz w:val="22"/>
          <w:szCs w:val="24"/>
        </w:rPr>
        <w:t>ALU</w:t>
      </w:r>
      <w:r>
        <w:rPr>
          <w:rFonts w:ascii="微软雅黑" w:hAnsi="微软雅黑" w:eastAsia="微软雅黑" w:asciiTheme="minorEastAsia" w:eastAsiaTheme="minorEastAsia" w:hAnsiTheme="minorEastAsia"/>
          <w:sz w:val="22"/>
          <w:szCs w:val="24"/>
        </w:rPr>
        <w:t>操作数选择中，可以解决相邻</w:t>
      </w:r>
      <w:r>
        <w:rPr>
          <w:rFonts w:eastAsia="微软雅黑" w:ascii="微软雅黑" w:hAnsi="微软雅黑" w:asciiTheme="minorEastAsia" w:eastAsiaTheme="minorEastAsia" w:hAnsiTheme="minorEastAsia"/>
          <w:sz w:val="22"/>
          <w:szCs w:val="24"/>
        </w:rPr>
        <w:t>R</w:t>
      </w:r>
      <w:r>
        <w:rPr>
          <w:rFonts w:ascii="微软雅黑" w:hAnsi="微软雅黑" w:eastAsia="微软雅黑" w:asciiTheme="minorEastAsia" w:eastAsiaTheme="minorEastAsia" w:hAnsiTheme="minorEastAsia"/>
          <w:sz w:val="22"/>
          <w:szCs w:val="24"/>
        </w:rPr>
        <w:t>型和间隔</w:t>
      </w:r>
      <w:r>
        <w:rPr>
          <w:rFonts w:eastAsia="微软雅黑" w:ascii="微软雅黑" w:hAnsi="微软雅黑" w:asciiTheme="minorEastAsia" w:eastAsiaTheme="minorEastAsia" w:hAnsiTheme="minorEastAsia"/>
          <w:sz w:val="22"/>
          <w:szCs w:val="24"/>
        </w:rPr>
        <w:t>R</w:t>
      </w:r>
      <w:r>
        <w:rPr>
          <w:rFonts w:ascii="微软雅黑" w:hAnsi="微软雅黑" w:eastAsia="微软雅黑" w:asciiTheme="minorEastAsia" w:eastAsiaTheme="minorEastAsia" w:hAnsiTheme="minorEastAsia"/>
          <w:sz w:val="22"/>
          <w:szCs w:val="24"/>
        </w:rPr>
        <w:t>型的冲突</w:t>
      </w:r>
      <w:r>
        <w:rPr>
          <w:rFonts w:eastAsia="微软雅黑" w:ascii="微软雅黑" w:hAnsi="微软雅黑" w:asciiTheme="minorEastAsia" w:eastAsiaTheme="minorEastAsia" w:hAnsiTheme="minorEastAsia"/>
          <w:sz w:val="22"/>
          <w:szCs w:val="24"/>
        </w:rPr>
        <w:t>,</w:t>
      </w:r>
      <w:r>
        <w:rPr>
          <w:rFonts w:ascii="微软雅黑" w:hAnsi="微软雅黑" w:eastAsia="微软雅黑" w:asciiTheme="minorEastAsia" w:eastAsiaTheme="minorEastAsia" w:hAnsiTheme="minorEastAsia"/>
          <w:sz w:val="22"/>
          <w:szCs w:val="24"/>
        </w:rPr>
        <w:t>但是</w:t>
      </w:r>
      <w:r>
        <w:rPr>
          <w:rFonts w:eastAsia="微软雅黑" w:ascii="微软雅黑" w:hAnsi="微软雅黑" w:asciiTheme="minorEastAsia" w:eastAsiaTheme="minorEastAsia" w:hAnsiTheme="minorEastAsia"/>
          <w:sz w:val="22"/>
          <w:szCs w:val="24"/>
        </w:rPr>
        <w:t>Load-Use</w:t>
      </w:r>
      <w:r>
        <w:rPr>
          <w:rFonts w:ascii="微软雅黑" w:hAnsi="微软雅黑" w:eastAsia="微软雅黑" w:asciiTheme="minorEastAsia" w:eastAsiaTheme="minorEastAsia" w:hAnsiTheme="minorEastAsia"/>
          <w:sz w:val="22"/>
          <w:szCs w:val="24"/>
        </w:rPr>
        <w:t>冒险仍无法消除。</w:t>
      </w:r>
    </w:p>
    <w:p>
      <w:pPr>
        <w:pStyle w:val="ListParagraph"/>
        <w:numPr>
          <w:ilvl w:val="0"/>
          <w:numId w:val="10"/>
        </w:numPr>
        <w:spacing w:lineRule="auto" w:line="360"/>
        <w:rPr>
          <w:rFonts w:ascii="微软雅黑" w:hAnsi="微软雅黑" w:eastAsia="微软雅黑" w:asciiTheme="minorEastAsia" w:eastAsiaTheme="minorEastAsia" w:hAnsiTheme="minorEastAsia"/>
          <w:sz w:val="22"/>
          <w:szCs w:val="24"/>
        </w:rPr>
      </w:pPr>
      <w:r>
        <w:rPr>
          <w:rFonts w:eastAsia="微软雅黑" w:ascii="微软雅黑" w:hAnsi="微软雅黑" w:asciiTheme="minorEastAsia" w:eastAsiaTheme="minorEastAsia" w:hAnsiTheme="minorEastAsia"/>
          <w:sz w:val="22"/>
          <w:szCs w:val="24"/>
        </w:rPr>
        <w:t>Load-Use</w:t>
      </w:r>
      <w:r>
        <w:rPr>
          <w:rFonts w:ascii="微软雅黑" w:hAnsi="微软雅黑" w:eastAsia="微软雅黑" w:asciiTheme="minorEastAsia" w:eastAsiaTheme="minorEastAsia" w:hAnsiTheme="minorEastAsia"/>
          <w:sz w:val="22"/>
          <w:szCs w:val="24"/>
        </w:rPr>
        <w:t>冒险：</w:t>
      </w:r>
    </w:p>
    <w:p>
      <w:pPr>
        <w:pStyle w:val="ListParagraph"/>
        <w:spacing w:lineRule="auto" w:line="360"/>
        <w:ind w:left="1260" w:firstLine="420"/>
        <w:rPr>
          <w:rFonts w:ascii="微软雅黑" w:hAnsi="微软雅黑" w:eastAsia="微软雅黑" w:asciiTheme="minorEastAsia" w:eastAsiaTheme="minorEastAsia" w:hAnsiTheme="minorEastAsia"/>
          <w:sz w:val="22"/>
          <w:szCs w:val="24"/>
        </w:rPr>
      </w:pPr>
      <w:r>
        <w:rPr>
          <w:rFonts w:ascii="微软雅黑" w:hAnsi="微软雅黑" w:eastAsia="微软雅黑" w:asciiTheme="minorEastAsia" w:eastAsiaTheme="minorEastAsia" w:hAnsiTheme="minorEastAsia"/>
          <w:sz w:val="22"/>
          <w:szCs w:val="24"/>
        </w:rPr>
        <w:t>在冒险检测部件中检测到发生</w:t>
      </w:r>
      <w:r>
        <w:rPr>
          <w:rFonts w:eastAsia="微软雅黑" w:ascii="微软雅黑" w:hAnsi="微软雅黑" w:asciiTheme="minorEastAsia" w:eastAsiaTheme="minorEastAsia" w:hAnsiTheme="minorEastAsia"/>
          <w:sz w:val="22"/>
          <w:szCs w:val="24"/>
        </w:rPr>
        <w:t>Load-use</w:t>
      </w:r>
      <w:r>
        <w:rPr>
          <w:rFonts w:ascii="微软雅黑" w:hAnsi="微软雅黑" w:eastAsia="微软雅黑" w:asciiTheme="minorEastAsia" w:eastAsiaTheme="minorEastAsia" w:hAnsiTheme="minorEastAsia"/>
          <w:sz w:val="22"/>
          <w:szCs w:val="24"/>
        </w:rPr>
        <w:t>冒险时进行流水线阻塞处理。</w:t>
      </w:r>
      <w:r>
        <w:rPr>
          <w:rFonts w:eastAsia="微软雅黑" w:ascii="微软雅黑" w:hAnsi="微软雅黑" w:asciiTheme="minorEastAsia" w:eastAsiaTheme="minorEastAsia" w:hAnsiTheme="minorEastAsia"/>
          <w:sz w:val="22"/>
          <w:szCs w:val="24"/>
        </w:rPr>
        <w:t>Load-use</w:t>
      </w:r>
      <w:r>
        <w:rPr>
          <w:rFonts w:ascii="微软雅黑" w:hAnsi="微软雅黑" w:eastAsia="微软雅黑" w:asciiTheme="minorEastAsia" w:eastAsiaTheme="minorEastAsia" w:hAnsiTheme="minorEastAsia"/>
          <w:sz w:val="22"/>
          <w:szCs w:val="24"/>
        </w:rPr>
        <w:t>冒险发生的条件是上一条是</w:t>
      </w:r>
      <w:r>
        <w:rPr>
          <w:rFonts w:eastAsia="微软雅黑" w:ascii="微软雅黑" w:hAnsi="微软雅黑" w:asciiTheme="minorEastAsia" w:eastAsiaTheme="minorEastAsia" w:hAnsiTheme="minorEastAsia"/>
          <w:sz w:val="22"/>
          <w:szCs w:val="24"/>
        </w:rPr>
        <w:t>load</w:t>
      </w:r>
      <w:r>
        <w:rPr>
          <w:rFonts w:ascii="微软雅黑" w:hAnsi="微软雅黑" w:eastAsia="微软雅黑" w:asciiTheme="minorEastAsia" w:eastAsiaTheme="minorEastAsia" w:hAnsiTheme="minorEastAsia"/>
          <w:sz w:val="22"/>
          <w:szCs w:val="24"/>
        </w:rPr>
        <w:t>指令，并且从存储器装入寄存器的数据是当前指令的源操作数。</w:t>
      </w:r>
      <w:r>
        <w:rPr>
          <w:rFonts w:eastAsia="微软雅黑" w:ascii="微软雅黑" w:hAnsi="微软雅黑" w:asciiTheme="minorEastAsia" w:eastAsiaTheme="minorEastAsia" w:hAnsiTheme="minorEastAsia"/>
          <w:sz w:val="22"/>
          <w:szCs w:val="24"/>
        </w:rPr>
        <w:t>Load-use</w:t>
      </w:r>
      <w:r>
        <w:rPr>
          <w:rFonts w:ascii="微软雅黑" w:hAnsi="微软雅黑" w:eastAsia="微软雅黑" w:asciiTheme="minorEastAsia" w:eastAsiaTheme="minorEastAsia" w:hAnsiTheme="minorEastAsia"/>
          <w:sz w:val="22"/>
          <w:szCs w:val="24"/>
        </w:rPr>
        <w:t>冒险的检测可安排在每条指令的译码（</w:t>
      </w:r>
      <w:r>
        <w:rPr>
          <w:rFonts w:eastAsia="微软雅黑" w:ascii="微软雅黑" w:hAnsi="微软雅黑" w:asciiTheme="minorEastAsia" w:eastAsiaTheme="minorEastAsia" w:hAnsiTheme="minorEastAsia"/>
          <w:sz w:val="22"/>
          <w:szCs w:val="24"/>
        </w:rPr>
        <w:t>ID</w:t>
      </w:r>
      <w:r>
        <w:rPr>
          <w:rFonts w:ascii="微软雅黑" w:hAnsi="微软雅黑" w:eastAsia="微软雅黑" w:asciiTheme="minorEastAsia" w:eastAsiaTheme="minorEastAsia" w:hAnsiTheme="minorEastAsia"/>
          <w:sz w:val="22"/>
          <w:szCs w:val="24"/>
        </w:rPr>
        <w:t>）阶段。此时，若是</w:t>
      </w:r>
      <w:r>
        <w:rPr>
          <w:rFonts w:eastAsia="微软雅黑" w:ascii="微软雅黑" w:hAnsi="微软雅黑" w:asciiTheme="minorEastAsia" w:eastAsiaTheme="minorEastAsia" w:hAnsiTheme="minorEastAsia"/>
          <w:sz w:val="22"/>
          <w:szCs w:val="24"/>
        </w:rPr>
        <w:t>Load-use</w:t>
      </w:r>
      <w:r>
        <w:rPr>
          <w:rFonts w:ascii="微软雅黑" w:hAnsi="微软雅黑" w:eastAsia="微软雅黑" w:asciiTheme="minorEastAsia" w:eastAsiaTheme="minorEastAsia" w:hAnsiTheme="minorEastAsia"/>
          <w:sz w:val="22"/>
          <w:szCs w:val="24"/>
        </w:rPr>
        <w:t>冒险，则</w:t>
      </w:r>
      <w:r>
        <w:rPr>
          <w:rFonts w:eastAsia="微软雅黑" w:ascii="微软雅黑" w:hAnsi="微软雅黑" w:asciiTheme="minorEastAsia" w:eastAsiaTheme="minorEastAsia" w:hAnsiTheme="minorEastAsia"/>
          <w:sz w:val="22"/>
          <w:szCs w:val="24"/>
        </w:rPr>
        <w:t>Load</w:t>
      </w:r>
      <w:r>
        <w:rPr>
          <w:rFonts w:ascii="微软雅黑" w:hAnsi="微软雅黑" w:eastAsia="微软雅黑" w:asciiTheme="minorEastAsia" w:eastAsiaTheme="minorEastAsia" w:hAnsiTheme="minorEastAsia"/>
          <w:sz w:val="22"/>
          <w:szCs w:val="24"/>
        </w:rPr>
        <w:t>指令应处于执行（</w:t>
      </w:r>
      <w:r>
        <w:rPr>
          <w:rFonts w:eastAsia="微软雅黑" w:ascii="微软雅黑" w:hAnsi="微软雅黑" w:asciiTheme="minorEastAsia" w:eastAsiaTheme="minorEastAsia" w:hAnsiTheme="minorEastAsia"/>
          <w:sz w:val="22"/>
          <w:szCs w:val="24"/>
        </w:rPr>
        <w:t>Ex</w:t>
      </w:r>
      <w:r>
        <w:rPr>
          <w:rFonts w:ascii="微软雅黑" w:hAnsi="微软雅黑" w:eastAsia="微软雅黑" w:asciiTheme="minorEastAsia" w:eastAsiaTheme="minorEastAsia" w:hAnsiTheme="minorEastAsia"/>
          <w:sz w:val="22"/>
          <w:szCs w:val="24"/>
        </w:rPr>
        <w:t>）阶段。为了能够确定上一条是否是</w:t>
      </w:r>
      <w:r>
        <w:rPr>
          <w:rFonts w:eastAsia="微软雅黑" w:ascii="微软雅黑" w:hAnsi="微软雅黑" w:asciiTheme="minorEastAsia" w:eastAsiaTheme="minorEastAsia" w:hAnsiTheme="minorEastAsia"/>
          <w:sz w:val="22"/>
          <w:szCs w:val="24"/>
        </w:rPr>
        <w:t>Load</w:t>
      </w:r>
      <w:r>
        <w:rPr>
          <w:rFonts w:ascii="微软雅黑" w:hAnsi="微软雅黑" w:eastAsia="微软雅黑" w:asciiTheme="minorEastAsia" w:eastAsiaTheme="minorEastAsia" w:hAnsiTheme="minorEastAsia"/>
          <w:sz w:val="22"/>
          <w:szCs w:val="24"/>
        </w:rPr>
        <w:t>指令，引入一个新的控制信号</w:t>
      </w:r>
      <w:r>
        <w:rPr>
          <w:rFonts w:eastAsia="微软雅黑" w:ascii="微软雅黑" w:hAnsi="微软雅黑" w:asciiTheme="minorEastAsia" w:eastAsiaTheme="minorEastAsia" w:hAnsiTheme="minorEastAsia"/>
          <w:sz w:val="22"/>
          <w:szCs w:val="24"/>
        </w:rPr>
        <w:t>MemRead</w:t>
      </w:r>
      <w:r>
        <w:rPr>
          <w:rFonts w:ascii="微软雅黑" w:hAnsi="微软雅黑" w:eastAsia="微软雅黑" w:asciiTheme="minorEastAsia" w:eastAsiaTheme="minorEastAsia" w:hAnsiTheme="minorEastAsia"/>
          <w:sz w:val="22"/>
          <w:szCs w:val="24"/>
        </w:rPr>
        <w:t>，</w:t>
      </w:r>
      <w:r>
        <w:rPr>
          <w:rFonts w:eastAsia="微软雅黑" w:ascii="微软雅黑" w:hAnsi="微软雅黑" w:asciiTheme="minorEastAsia" w:eastAsiaTheme="minorEastAsia" w:hAnsiTheme="minorEastAsia"/>
          <w:sz w:val="22"/>
          <w:szCs w:val="24"/>
        </w:rPr>
        <w:t>Load</w:t>
      </w:r>
      <w:r>
        <w:rPr>
          <w:rFonts w:ascii="微软雅黑" w:hAnsi="微软雅黑" w:eastAsia="微软雅黑" w:asciiTheme="minorEastAsia" w:eastAsiaTheme="minorEastAsia" w:hAnsiTheme="minorEastAsia"/>
          <w:sz w:val="22"/>
          <w:szCs w:val="24"/>
        </w:rPr>
        <w:t>指令时该信号取值为</w:t>
      </w:r>
      <w:r>
        <w:rPr>
          <w:rFonts w:eastAsia="微软雅黑" w:ascii="微软雅黑" w:hAnsi="微软雅黑" w:asciiTheme="minorEastAsia" w:eastAsiaTheme="minorEastAsia" w:hAnsiTheme="minorEastAsia"/>
          <w:sz w:val="22"/>
          <w:szCs w:val="24"/>
        </w:rPr>
        <w:t>1</w:t>
      </w:r>
      <w:r>
        <w:rPr>
          <w:rFonts w:ascii="微软雅黑" w:hAnsi="微软雅黑" w:eastAsia="微软雅黑" w:asciiTheme="minorEastAsia" w:eastAsiaTheme="minorEastAsia" w:hAnsiTheme="minorEastAsia"/>
          <w:sz w:val="22"/>
          <w:szCs w:val="24"/>
        </w:rPr>
        <w:t>，否则为</w:t>
      </w:r>
      <w:r>
        <w:rPr>
          <w:rFonts w:eastAsia="微软雅黑" w:ascii="微软雅黑" w:hAnsi="微软雅黑" w:asciiTheme="minorEastAsia" w:eastAsiaTheme="minorEastAsia" w:hAnsiTheme="minorEastAsia"/>
          <w:sz w:val="22"/>
          <w:szCs w:val="24"/>
        </w:rPr>
        <w:t>0</w:t>
      </w:r>
      <w:r>
        <w:rPr>
          <w:rFonts w:ascii="微软雅黑" w:hAnsi="微软雅黑" w:eastAsia="微软雅黑" w:asciiTheme="minorEastAsia" w:eastAsiaTheme="minorEastAsia" w:hAnsiTheme="minorEastAsia"/>
          <w:sz w:val="22"/>
          <w:szCs w:val="24"/>
        </w:rPr>
        <w:t>。综上，</w:t>
      </w:r>
      <w:r>
        <w:rPr>
          <w:rFonts w:eastAsia="微软雅黑" w:ascii="微软雅黑" w:hAnsi="微软雅黑" w:asciiTheme="minorEastAsia" w:eastAsiaTheme="minorEastAsia" w:hAnsiTheme="minorEastAsia"/>
          <w:sz w:val="22"/>
          <w:szCs w:val="24"/>
        </w:rPr>
        <w:t>Load-use</w:t>
      </w:r>
      <w:r>
        <w:rPr>
          <w:rFonts w:ascii="微软雅黑" w:hAnsi="微软雅黑" w:eastAsia="微软雅黑" w:asciiTheme="minorEastAsia" w:eastAsiaTheme="minorEastAsia" w:hAnsiTheme="minorEastAsia"/>
          <w:sz w:val="22"/>
          <w:szCs w:val="24"/>
        </w:rPr>
        <w:t>冒险检测的条件如下。</w:t>
      </w:r>
    </w:p>
    <w:p>
      <w:pPr>
        <w:pStyle w:val="Normal"/>
        <w:spacing w:lineRule="auto" w:line="360"/>
        <w:ind w:left="1260" w:firstLine="420"/>
        <w:rPr>
          <w:rFonts w:ascii="Consolas" w:hAnsi="Consolas" w:cs="Consolas"/>
          <w:sz w:val="22"/>
          <w:szCs w:val="24"/>
        </w:rPr>
      </w:pPr>
      <w:r>
        <w:rPr>
          <w:rFonts w:cs="Consolas" w:ascii="Consolas" w:hAnsi="Consolas"/>
          <w:sz w:val="22"/>
          <w:szCs w:val="24"/>
        </w:rPr>
        <w:t>LoadUse= ID_EX_MemRead &amp;&amp; ((ID_EX_Rt==IF_ID_Rs) || (ID_EX_Rt==IF_ID_Rt &amp;&amp; IF_ID_RtRead));</w:t>
      </w:r>
    </w:p>
    <w:p>
      <w:pPr>
        <w:pStyle w:val="Normal"/>
        <w:spacing w:lineRule="auto" w:line="360"/>
        <w:ind w:left="1260" w:firstLine="420"/>
        <w:rPr>
          <w:rFonts w:ascii="Consolas" w:hAnsi="Consolas" w:cs="Consolas"/>
          <w:sz w:val="22"/>
          <w:szCs w:val="24"/>
        </w:rPr>
      </w:pPr>
      <w:r>
        <w:rPr>
          <w:rFonts w:cs="Consolas" w:ascii="Consolas" w:hAnsi="Consolas"/>
          <w:sz w:val="22"/>
          <w:szCs w:val="24"/>
        </w:rPr>
      </w:r>
    </w:p>
    <w:p>
      <w:pPr>
        <w:pStyle w:val="Normal"/>
        <w:spacing w:lineRule="auto" w:line="360"/>
        <w:ind w:left="404" w:firstLine="60"/>
        <w:rPr>
          <w:rFonts w:ascii="微软雅黑" w:hAnsi="微软雅黑" w:cs="Times New Roman" w:asciiTheme="minorEastAsia" w:hAnsiTheme="minorEastAsia"/>
          <w:sz w:val="22"/>
          <w:szCs w:val="24"/>
        </w:rPr>
      </w:pPr>
      <w:r>
        <w:rPr>
          <w:rFonts w:cs="Times New Roman"/>
          <w:sz w:val="16"/>
          <w:szCs w:val="18"/>
        </w:rPr>
        <w:tab/>
      </w:r>
      <w:r>
        <w:rPr>
          <w:rFonts w:cs="Times New Roman"/>
          <w:sz w:val="22"/>
          <w:szCs w:val="24"/>
        </w:rPr>
        <w:tab/>
      </w:r>
      <w:r>
        <w:rPr>
          <w:rFonts w:ascii="微软雅黑" w:hAnsi="微软雅黑" w:cs="Times New Roman" w:asciiTheme="minorEastAsia" w:hAnsiTheme="minorEastAsia"/>
          <w:sz w:val="22"/>
          <w:szCs w:val="24"/>
        </w:rPr>
        <w:t>当</w:t>
      </w:r>
      <w:r>
        <w:rPr>
          <w:rFonts w:cs="Times New Roman"/>
          <w:sz w:val="22"/>
          <w:szCs w:val="24"/>
        </w:rPr>
        <w:t>LoadUse</w:t>
      </w:r>
      <w:r>
        <w:rPr>
          <w:rFonts w:ascii="微软雅黑" w:hAnsi="微软雅黑" w:cs="Times New Roman" w:asciiTheme="minorEastAsia" w:hAnsiTheme="minorEastAsia"/>
          <w:sz w:val="22"/>
          <w:szCs w:val="24"/>
        </w:rPr>
        <w:t>信号为有效时，我们需要执行以下操作：</w:t>
      </w:r>
    </w:p>
    <w:p>
      <w:pPr>
        <w:pStyle w:val="ListParagraph"/>
        <w:numPr>
          <w:ilvl w:val="0"/>
          <w:numId w:val="11"/>
        </w:numPr>
        <w:spacing w:lineRule="auto" w:line="360"/>
        <w:rPr>
          <w:rFonts w:ascii="微软雅黑" w:hAnsi="微软雅黑" w:eastAsia="微软雅黑" w:asciiTheme="minorEastAsia" w:eastAsiaTheme="minorEastAsia" w:hAnsiTheme="minorEastAsia"/>
          <w:sz w:val="22"/>
          <w:szCs w:val="24"/>
        </w:rPr>
      </w:pPr>
      <w:r>
        <w:rPr>
          <w:rFonts w:ascii="微软雅黑" w:hAnsi="微软雅黑" w:eastAsia="微软雅黑" w:asciiTheme="minorEastAsia" w:eastAsiaTheme="minorEastAsia" w:hAnsiTheme="minorEastAsia"/>
          <w:sz w:val="22"/>
          <w:szCs w:val="24"/>
        </w:rPr>
        <w:t>将</w:t>
      </w:r>
      <w:r>
        <w:rPr>
          <w:rFonts w:eastAsia="微软雅黑" w:ascii="微软雅黑" w:hAnsi="微软雅黑" w:asciiTheme="minorEastAsia" w:eastAsiaTheme="minorEastAsia" w:hAnsiTheme="minorEastAsia"/>
          <w:sz w:val="22"/>
          <w:szCs w:val="24"/>
        </w:rPr>
        <w:t>ID/EX</w:t>
      </w:r>
      <w:r>
        <w:rPr>
          <w:rFonts w:ascii="微软雅黑" w:hAnsi="微软雅黑" w:eastAsia="微软雅黑" w:asciiTheme="minorEastAsia" w:eastAsiaTheme="minorEastAsia" w:hAnsiTheme="minorEastAsia"/>
          <w:sz w:val="22"/>
          <w:szCs w:val="24"/>
        </w:rPr>
        <w:t>流水段寄存器中的所有控制信号清零（相当于插入了一个气泡），而不是送出当时译码出来的控制信号；</w:t>
      </w:r>
    </w:p>
    <w:p>
      <w:pPr>
        <w:pStyle w:val="ListParagraph"/>
        <w:numPr>
          <w:ilvl w:val="0"/>
          <w:numId w:val="11"/>
        </w:numPr>
        <w:spacing w:lineRule="auto" w:line="360"/>
        <w:rPr>
          <w:rFonts w:ascii="微软雅黑" w:hAnsi="微软雅黑" w:eastAsia="微软雅黑" w:asciiTheme="minorEastAsia" w:eastAsiaTheme="minorEastAsia" w:hAnsiTheme="minorEastAsia"/>
          <w:sz w:val="22"/>
          <w:szCs w:val="24"/>
        </w:rPr>
      </w:pPr>
      <w:r>
        <w:rPr>
          <w:rFonts w:ascii="微软雅黑" w:hAnsi="微软雅黑" w:eastAsia="微软雅黑" w:asciiTheme="minorEastAsia" w:eastAsiaTheme="minorEastAsia" w:hAnsiTheme="minorEastAsia"/>
          <w:sz w:val="22"/>
          <w:szCs w:val="24"/>
        </w:rPr>
        <w:t>保持</w:t>
      </w:r>
      <w:r>
        <w:rPr>
          <w:rFonts w:eastAsia="微软雅黑" w:ascii="微软雅黑" w:hAnsi="微软雅黑" w:asciiTheme="minorEastAsia" w:eastAsiaTheme="minorEastAsia" w:hAnsiTheme="minorEastAsia"/>
          <w:sz w:val="22"/>
          <w:szCs w:val="24"/>
        </w:rPr>
        <w:t>IF/ID</w:t>
      </w:r>
      <w:r>
        <w:rPr>
          <w:rFonts w:ascii="微软雅黑" w:hAnsi="微软雅黑" w:eastAsia="微软雅黑" w:asciiTheme="minorEastAsia" w:eastAsiaTheme="minorEastAsia" w:hAnsiTheme="minorEastAsia"/>
          <w:sz w:val="22"/>
          <w:szCs w:val="24"/>
        </w:rPr>
        <w:t>流水段寄存器的值不变，而不是送当时取出的指令；</w:t>
      </w:r>
    </w:p>
    <w:p>
      <w:pPr>
        <w:pStyle w:val="ListParagraph"/>
        <w:numPr>
          <w:ilvl w:val="0"/>
          <w:numId w:val="11"/>
        </w:numPr>
        <w:spacing w:lineRule="auto" w:line="360"/>
        <w:rPr>
          <w:rFonts w:ascii="微软雅黑" w:hAnsi="微软雅黑" w:eastAsia="微软雅黑" w:asciiTheme="minorEastAsia" w:eastAsiaTheme="minorEastAsia" w:hAnsiTheme="minorEastAsia"/>
          <w:sz w:val="22"/>
          <w:szCs w:val="24"/>
        </w:rPr>
      </w:pPr>
      <w:r>
        <w:rPr>
          <w:rFonts w:ascii="微软雅黑" w:hAnsi="微软雅黑" w:eastAsia="微软雅黑" w:asciiTheme="minorEastAsia" w:eastAsiaTheme="minorEastAsia" w:hAnsiTheme="minorEastAsia"/>
          <w:sz w:val="22"/>
          <w:szCs w:val="24"/>
        </w:rPr>
        <w:t>保持</w:t>
      </w:r>
      <w:r>
        <w:rPr>
          <w:rFonts w:eastAsia="微软雅黑" w:ascii="微软雅黑" w:hAnsi="微软雅黑" w:asciiTheme="minorEastAsia" w:eastAsiaTheme="minorEastAsia" w:hAnsiTheme="minorEastAsia"/>
          <w:sz w:val="22"/>
          <w:szCs w:val="24"/>
        </w:rPr>
        <w:t>PC</w:t>
      </w:r>
      <w:r>
        <w:rPr>
          <w:rFonts w:ascii="微软雅黑" w:hAnsi="微软雅黑" w:eastAsia="微软雅黑" w:asciiTheme="minorEastAsia" w:eastAsiaTheme="minorEastAsia" w:hAnsiTheme="minorEastAsia"/>
          <w:sz w:val="22"/>
          <w:szCs w:val="24"/>
        </w:rPr>
        <w:t>的值不变，使</w:t>
      </w:r>
      <w:r>
        <w:rPr>
          <w:rFonts w:eastAsia="微软雅黑" w:ascii="微软雅黑" w:hAnsi="微软雅黑" w:asciiTheme="minorEastAsia" w:eastAsiaTheme="minorEastAsia" w:hAnsiTheme="minorEastAsia"/>
          <w:sz w:val="22"/>
          <w:szCs w:val="24"/>
        </w:rPr>
        <w:t>Load</w:t>
      </w:r>
      <w:r>
        <w:rPr>
          <w:rFonts w:ascii="微软雅黑" w:hAnsi="微软雅黑" w:eastAsia="微软雅黑" w:asciiTheme="minorEastAsia" w:eastAsiaTheme="minorEastAsia" w:hAnsiTheme="minorEastAsia"/>
          <w:sz w:val="22"/>
          <w:szCs w:val="24"/>
        </w:rPr>
        <w:t>后面的第二条指令在下个时钟周期重新取指令。</w:t>
      </w:r>
    </w:p>
    <w:p>
      <w:pPr>
        <w:pStyle w:val="ListParagraph"/>
        <w:numPr>
          <w:ilvl w:val="0"/>
          <w:numId w:val="9"/>
        </w:numPr>
        <w:spacing w:lineRule="auto" w:line="360"/>
        <w:ind w:left="824" w:hanging="360"/>
        <w:rPr>
          <w:rFonts w:ascii="微软雅黑" w:hAnsi="微软雅黑" w:eastAsia="微软雅黑" w:asciiTheme="minorEastAsia" w:eastAsiaTheme="minorEastAsia" w:hAnsiTheme="minorEastAsia"/>
          <w:sz w:val="22"/>
          <w:szCs w:val="24"/>
        </w:rPr>
      </w:pPr>
      <w:r>
        <w:rPr>
          <w:rFonts w:ascii="微软雅黑" w:hAnsi="微软雅黑" w:eastAsia="微软雅黑" w:asciiTheme="minorEastAsia" w:eastAsiaTheme="minorEastAsia" w:hAnsiTheme="minorEastAsia"/>
          <w:b/>
          <w:sz w:val="22"/>
          <w:szCs w:val="24"/>
        </w:rPr>
        <w:t>对于控制冒险</w:t>
      </w:r>
    </w:p>
    <w:p>
      <w:pPr>
        <w:pStyle w:val="ListParagraph"/>
        <w:spacing w:lineRule="auto" w:line="360"/>
        <w:ind w:left="824" w:hanging="0"/>
        <w:rPr>
          <w:rFonts w:ascii="微软雅黑" w:hAnsi="微软雅黑" w:eastAsia="微软雅黑" w:asciiTheme="minorEastAsia" w:eastAsiaTheme="minorEastAsia" w:hAnsiTheme="minorEastAsia"/>
          <w:sz w:val="22"/>
          <w:szCs w:val="24"/>
        </w:rPr>
      </w:pPr>
      <w:r>
        <w:rPr>
          <w:rFonts w:ascii="微软雅黑" w:hAnsi="微软雅黑" w:eastAsia="微软雅黑" w:asciiTheme="minorEastAsia" w:eastAsiaTheme="minorEastAsia" w:hAnsiTheme="minorEastAsia"/>
          <w:sz w:val="22"/>
          <w:szCs w:val="24"/>
        </w:rPr>
        <w:t>采用简单预测技术。总是假定分支指令的条件不满足</w:t>
      </w:r>
      <w:r>
        <w:rPr>
          <w:rFonts w:eastAsia="微软雅黑" w:ascii="微软雅黑" w:hAnsi="微软雅黑" w:asciiTheme="minorEastAsia" w:eastAsiaTheme="minorEastAsia" w:hAnsiTheme="minorEastAsia"/>
          <w:sz w:val="22"/>
          <w:szCs w:val="24"/>
        </w:rPr>
        <w:t>,</w:t>
      </w:r>
      <w:r>
        <w:rPr>
          <w:rFonts w:ascii="微软雅黑" w:hAnsi="微软雅黑" w:eastAsia="微软雅黑" w:asciiTheme="minorEastAsia" w:eastAsiaTheme="minorEastAsia" w:hAnsiTheme="minorEastAsia"/>
          <w:sz w:val="22"/>
          <w:szCs w:val="24"/>
        </w:rPr>
        <w:t>因此</w:t>
      </w:r>
      <w:r>
        <w:rPr>
          <w:rFonts w:eastAsia="微软雅黑" w:ascii="微软雅黑" w:hAnsi="微软雅黑" w:asciiTheme="minorEastAsia" w:eastAsiaTheme="minorEastAsia" w:hAnsiTheme="minorEastAsia"/>
          <w:sz w:val="22"/>
          <w:szCs w:val="24"/>
        </w:rPr>
        <w:t>,</w:t>
      </w:r>
      <w:r>
        <w:rPr>
          <w:rFonts w:ascii="微软雅黑" w:hAnsi="微软雅黑" w:eastAsia="微软雅黑" w:asciiTheme="minorEastAsia" w:eastAsiaTheme="minorEastAsia" w:hAnsiTheme="minorEastAsia"/>
          <w:sz w:val="22"/>
          <w:szCs w:val="24"/>
        </w:rPr>
        <w:t>流水线执行总是继续执行分支指令的后续指令。显然对于本次试验的要求，两种可能引起控制冒险的指令都可以在</w:t>
      </w:r>
      <w:r>
        <w:rPr>
          <w:rFonts w:eastAsia="微软雅黑" w:ascii="微软雅黑" w:hAnsi="微软雅黑" w:asciiTheme="minorEastAsia" w:eastAsiaTheme="minorEastAsia" w:hAnsiTheme="minorEastAsia"/>
          <w:sz w:val="22"/>
          <w:szCs w:val="24"/>
        </w:rPr>
        <w:t>ID</w:t>
      </w:r>
      <w:r>
        <w:rPr>
          <w:rFonts w:ascii="微软雅黑" w:hAnsi="微软雅黑" w:eastAsia="微软雅黑" w:asciiTheme="minorEastAsia" w:eastAsiaTheme="minorEastAsia" w:hAnsiTheme="minorEastAsia"/>
          <w:sz w:val="22"/>
          <w:szCs w:val="24"/>
        </w:rPr>
        <w:t>阶段判断出预测是否正确。一是分支指令，在</w:t>
      </w:r>
      <w:r>
        <w:rPr>
          <w:rFonts w:eastAsia="微软雅黑" w:ascii="微软雅黑" w:hAnsi="微软雅黑" w:asciiTheme="minorEastAsia" w:eastAsiaTheme="minorEastAsia" w:hAnsiTheme="minorEastAsia"/>
          <w:sz w:val="22"/>
          <w:szCs w:val="24"/>
        </w:rPr>
        <w:t>ID</w:t>
      </w:r>
      <w:r>
        <w:rPr>
          <w:rFonts w:ascii="微软雅黑" w:hAnsi="微软雅黑" w:eastAsia="微软雅黑" w:asciiTheme="minorEastAsia" w:eastAsiaTheme="minorEastAsia" w:hAnsiTheme="minorEastAsia"/>
          <w:sz w:val="22"/>
          <w:szCs w:val="24"/>
        </w:rPr>
        <w:t>阶段就能取数，判断条件满足，需要分支。同理对于跳转指令，在</w:t>
      </w:r>
      <w:r>
        <w:rPr>
          <w:rFonts w:eastAsia="微软雅黑" w:ascii="微软雅黑" w:hAnsi="微软雅黑" w:asciiTheme="minorEastAsia" w:eastAsiaTheme="minorEastAsia" w:hAnsiTheme="minorEastAsia"/>
          <w:sz w:val="22"/>
          <w:szCs w:val="24"/>
        </w:rPr>
        <w:t>ID</w:t>
      </w:r>
      <w:r>
        <w:rPr>
          <w:rFonts w:ascii="微软雅黑" w:hAnsi="微软雅黑" w:eastAsia="微软雅黑" w:asciiTheme="minorEastAsia" w:eastAsiaTheme="minorEastAsia" w:hAnsiTheme="minorEastAsia"/>
          <w:sz w:val="22"/>
          <w:szCs w:val="24"/>
        </w:rPr>
        <w:t>阶段译码后就可以无条件跳转，那么着两种指令都能在</w:t>
      </w:r>
      <w:r>
        <w:rPr>
          <w:rFonts w:eastAsia="微软雅黑" w:ascii="微软雅黑" w:hAnsi="微软雅黑" w:asciiTheme="minorEastAsia" w:eastAsiaTheme="minorEastAsia" w:hAnsiTheme="minorEastAsia"/>
          <w:sz w:val="22"/>
          <w:szCs w:val="24"/>
        </w:rPr>
        <w:t>ID</w:t>
      </w:r>
      <w:r>
        <w:rPr>
          <w:rFonts w:ascii="微软雅黑" w:hAnsi="微软雅黑" w:eastAsia="微软雅黑" w:asciiTheme="minorEastAsia" w:eastAsiaTheme="minorEastAsia" w:hAnsiTheme="minorEastAsia"/>
          <w:sz w:val="22"/>
          <w:szCs w:val="24"/>
        </w:rPr>
        <w:t>阶段判断预测是否正确。如果预测正确，即无分支或者跳转，那么无任何时间损失；如果在</w:t>
      </w:r>
      <w:r>
        <w:rPr>
          <w:rFonts w:eastAsia="微软雅黑" w:ascii="微软雅黑" w:hAnsi="微软雅黑" w:asciiTheme="minorEastAsia" w:eastAsiaTheme="minorEastAsia" w:hAnsiTheme="minorEastAsia"/>
          <w:sz w:val="22"/>
          <w:szCs w:val="24"/>
        </w:rPr>
        <w:t>ID</w:t>
      </w:r>
      <w:r>
        <w:rPr>
          <w:rFonts w:ascii="微软雅黑" w:hAnsi="微软雅黑" w:eastAsia="微软雅黑" w:asciiTheme="minorEastAsia" w:eastAsiaTheme="minorEastAsia" w:hAnsiTheme="minorEastAsia"/>
          <w:sz w:val="22"/>
          <w:szCs w:val="24"/>
        </w:rPr>
        <w:t>段发现预测错误，那么这时只有一条不该执行的指令已经执行。此时，只要将所有的写使能口关闭，那么该条指令不会产生任何负面结果，这样只损失了一个时钟周期，而且解决了控制冒险。</w:t>
      </w:r>
    </w:p>
    <w:p>
      <w:pPr>
        <w:pStyle w:val="Heading1"/>
        <w:rPr>
          <w:rFonts w:ascii="微软雅黑" w:hAnsi="微软雅黑" w:asciiTheme="minorEastAsia" w:hAnsiTheme="minorEastAsia"/>
          <w:sz w:val="40"/>
        </w:rPr>
      </w:pPr>
      <w:bookmarkStart w:id="19" w:name="_Toc391071457"/>
      <w:bookmarkStart w:id="20" w:name="_Toc390010294"/>
      <w:bookmarkEnd w:id="19"/>
      <w:bookmarkEnd w:id="20"/>
      <w:r>
        <w:rPr>
          <w:rFonts w:ascii="微软雅黑" w:hAnsi="微软雅黑" w:asciiTheme="minorEastAsia" w:hAnsiTheme="minorEastAsia"/>
          <w:sz w:val="40"/>
        </w:rPr>
        <w:t>五、实验步骤</w:t>
      </w:r>
    </w:p>
    <w:p>
      <w:pPr>
        <w:pStyle w:val="ListParagraph"/>
        <w:numPr>
          <w:ilvl w:val="0"/>
          <w:numId w:val="12"/>
        </w:numPr>
        <w:spacing w:lineRule="auto" w:line="360"/>
        <w:outlineLvl w:val="1"/>
        <w:rPr>
          <w:rFonts w:ascii="微软雅黑" w:hAnsi="微软雅黑" w:eastAsia="微软雅黑" w:asciiTheme="minorEastAsia" w:eastAsiaTheme="minorEastAsia" w:hAnsiTheme="minorEastAsia"/>
          <w:b/>
          <w:b/>
          <w:sz w:val="28"/>
          <w:szCs w:val="30"/>
        </w:rPr>
      </w:pPr>
      <w:bookmarkStart w:id="21" w:name="_Toc391071458"/>
      <w:bookmarkEnd w:id="21"/>
      <w:r>
        <w:rPr>
          <w:rFonts w:ascii="微软雅黑" w:hAnsi="微软雅黑" w:eastAsia="微软雅黑" w:asciiTheme="minorEastAsia" w:eastAsiaTheme="minorEastAsia" w:hAnsiTheme="minorEastAsia"/>
          <w:b/>
          <w:sz w:val="28"/>
          <w:szCs w:val="30"/>
        </w:rPr>
        <w:t>编写模块</w:t>
      </w:r>
    </w:p>
    <w:p>
      <w:pPr>
        <w:pStyle w:val="ListParagraph"/>
        <w:numPr>
          <w:ilvl w:val="0"/>
          <w:numId w:val="16"/>
        </w:numPr>
        <w:spacing w:lineRule="auto" w:line="360"/>
        <w:outlineLvl w:val="2"/>
        <w:rPr>
          <w:rFonts w:ascii="微软雅黑" w:hAnsi="微软雅黑" w:eastAsia="微软雅黑" w:asciiTheme="minorEastAsia" w:eastAsiaTheme="minorEastAsia" w:hAnsiTheme="minorEastAsia"/>
          <w:b/>
          <w:b/>
          <w:sz w:val="24"/>
        </w:rPr>
      </w:pPr>
      <w:bookmarkStart w:id="22" w:name="_Toc391071459"/>
      <w:r>
        <w:rPr>
          <w:rFonts w:eastAsia="微软雅黑" w:ascii="微软雅黑" w:hAnsi="微软雅黑" w:asciiTheme="minorEastAsia" w:eastAsiaTheme="minorEastAsia" w:hAnsiTheme="minorEastAsia"/>
          <w:b/>
          <w:sz w:val="24"/>
        </w:rPr>
        <w:t xml:space="preserve">ALU </w:t>
      </w:r>
      <w:r>
        <w:rPr>
          <w:rFonts w:ascii="微软雅黑" w:hAnsi="微软雅黑" w:eastAsia="微软雅黑" w:asciiTheme="minorEastAsia" w:eastAsiaTheme="minorEastAsia" w:hAnsiTheme="minorEastAsia"/>
          <w:b/>
          <w:sz w:val="24"/>
        </w:rPr>
        <w:t>算术逻辑单元（含</w:t>
      </w:r>
      <w:r>
        <w:rPr>
          <w:rFonts w:eastAsia="微软雅黑" w:ascii="微软雅黑" w:hAnsi="微软雅黑" w:asciiTheme="minorEastAsia" w:eastAsiaTheme="minorEastAsia" w:hAnsiTheme="minorEastAsia"/>
          <w:b/>
          <w:sz w:val="24"/>
        </w:rPr>
        <w:t>ALU</w:t>
      </w:r>
      <w:bookmarkEnd w:id="22"/>
      <w:r>
        <w:rPr>
          <w:rFonts w:ascii="微软雅黑" w:hAnsi="微软雅黑" w:eastAsia="微软雅黑" w:asciiTheme="minorEastAsia" w:eastAsiaTheme="minorEastAsia" w:hAnsiTheme="minorEastAsia"/>
          <w:b/>
          <w:sz w:val="24"/>
        </w:rPr>
        <w:t>控制器）</w:t>
      </w:r>
    </w:p>
    <w:p>
      <w:pPr>
        <w:pStyle w:val="Normal"/>
        <w:spacing w:lineRule="auto" w:line="360"/>
        <w:ind w:left="840" w:firstLine="420"/>
        <w:rPr>
          <w:rFonts w:ascii="微软雅黑" w:hAnsi="微软雅黑" w:cs="Arial" w:asciiTheme="minorEastAsia" w:hAnsiTheme="minorEastAsia"/>
          <w:sz w:val="22"/>
          <w:shd w:fill="FFFFFF" w:val="clear"/>
        </w:rPr>
      </w:pPr>
      <w:r>
        <w:rPr>
          <w:rFonts w:ascii="微软雅黑" w:hAnsi="微软雅黑" w:cs="Arial" w:asciiTheme="minorEastAsia" w:hAnsiTheme="minorEastAsia"/>
          <w:sz w:val="22"/>
          <w:shd w:fill="FFFFFF" w:val="clear"/>
        </w:rPr>
        <w:t>算术逻辑单元（</w:t>
      </w:r>
      <w:r>
        <w:rPr>
          <w:rFonts w:cs="Arial"/>
          <w:sz w:val="22"/>
          <w:shd w:fill="FFFFFF" w:val="clear"/>
        </w:rPr>
        <w:t>Arithmetic logic unit</w:t>
      </w:r>
      <w:r>
        <w:rPr>
          <w:rFonts w:ascii="微软雅黑" w:hAnsi="微软雅黑" w:cs="Arial" w:asciiTheme="minorEastAsia" w:hAnsiTheme="minorEastAsia"/>
          <w:sz w:val="22"/>
          <w:shd w:fill="FFFFFF" w:val="clear"/>
        </w:rPr>
        <w:t>，缩写</w:t>
      </w:r>
      <w:r>
        <w:rPr>
          <w:rFonts w:cs="Arial"/>
          <w:sz w:val="22"/>
          <w:shd w:fill="FFFFFF" w:val="clear"/>
        </w:rPr>
        <w:t>ALU</w:t>
      </w:r>
      <w:r>
        <w:rPr>
          <w:rFonts w:ascii="微软雅黑" w:hAnsi="微软雅黑" w:cs="Arial" w:asciiTheme="minorEastAsia" w:hAnsiTheme="minorEastAsia"/>
          <w:sz w:val="22"/>
          <w:shd w:fill="FFFFFF" w:val="clear"/>
        </w:rPr>
        <w:t>）是进行整数运算的逻辑电路，由加法器、选择器等部件构成。</w:t>
      </w:r>
    </w:p>
    <w:p>
      <w:pPr>
        <w:pStyle w:val="Normal"/>
        <w:spacing w:lineRule="auto" w:line="360"/>
        <w:ind w:left="840" w:firstLine="420"/>
        <w:rPr>
          <w:rFonts w:ascii="微软雅黑" w:hAnsi="微软雅黑" w:cs="Arial" w:asciiTheme="minorEastAsia" w:hAnsiTheme="minorEastAsia"/>
          <w:sz w:val="22"/>
          <w:shd w:fill="FFFFFF" w:val="clear"/>
        </w:rPr>
      </w:pPr>
      <w:r>
        <w:rPr>
          <w:rFonts w:ascii="微软雅黑" w:hAnsi="微软雅黑" w:cs="Arial" w:asciiTheme="minorEastAsia" w:hAnsiTheme="minorEastAsia"/>
          <w:sz w:val="22"/>
          <w:shd w:fill="FFFFFF" w:val="clear"/>
        </w:rPr>
        <w:t>除输出运算结果</w:t>
      </w:r>
      <w:r>
        <w:rPr>
          <w:rFonts w:cs="Arial"/>
          <w:sz w:val="22"/>
          <w:shd w:fill="FFFFFF" w:val="clear"/>
        </w:rPr>
        <w:t>ALU_out[31:0]</w:t>
      </w:r>
      <w:r>
        <w:rPr>
          <w:rFonts w:ascii="微软雅黑" w:hAnsi="微软雅黑" w:cs="Arial" w:asciiTheme="minorEastAsia" w:hAnsiTheme="minorEastAsia"/>
          <w:sz w:val="22"/>
          <w:shd w:fill="FFFFFF" w:val="clear"/>
        </w:rPr>
        <w:t>，</w:t>
      </w:r>
      <w:r>
        <w:rPr>
          <w:rFonts w:cs="Arial"/>
          <w:sz w:val="22"/>
          <w:shd w:fill="FFFFFF" w:val="clear"/>
        </w:rPr>
        <w:t xml:space="preserve">ALU </w:t>
      </w:r>
      <w:r>
        <w:rPr>
          <w:rFonts w:ascii="微软雅黑" w:hAnsi="微软雅黑" w:cs="Arial" w:asciiTheme="minorEastAsia" w:hAnsiTheme="minorEastAsia"/>
          <w:sz w:val="22"/>
          <w:shd w:fill="FFFFFF" w:val="clear"/>
        </w:rPr>
        <w:t xml:space="preserve">还输出信号 </w:t>
      </w:r>
      <w:r>
        <w:rPr>
          <w:rFonts w:cs="Arial"/>
          <w:sz w:val="22"/>
          <w:shd w:fill="FFFFFF" w:val="clear"/>
        </w:rPr>
        <w:t>Zero</w:t>
      </w:r>
      <w:r>
        <w:rPr>
          <w:rFonts w:ascii="微软雅黑" w:hAnsi="微软雅黑" w:cs="Arial" w:asciiTheme="minorEastAsia" w:hAnsiTheme="minorEastAsia"/>
          <w:sz w:val="22"/>
          <w:shd w:fill="FFFFFF" w:val="clear"/>
        </w:rPr>
        <w:t>、</w:t>
      </w:r>
      <w:r>
        <w:rPr>
          <w:rFonts w:cs="Arial"/>
          <w:sz w:val="22"/>
          <w:shd w:fill="FFFFFF" w:val="clear"/>
        </w:rPr>
        <w:t>Less</w:t>
      </w:r>
      <w:r>
        <w:rPr>
          <w:rFonts w:ascii="微软雅黑" w:hAnsi="微软雅黑" w:cs="Arial" w:asciiTheme="minorEastAsia" w:hAnsiTheme="minorEastAsia"/>
          <w:sz w:val="22"/>
          <w:shd w:fill="FFFFFF" w:val="clear"/>
        </w:rPr>
        <w:t>、</w:t>
      </w:r>
      <w:r>
        <w:rPr>
          <w:rFonts w:cs="Arial"/>
          <w:sz w:val="22"/>
          <w:shd w:fill="FFFFFF" w:val="clear"/>
        </w:rPr>
        <w:t>Overflow</w:t>
      </w:r>
      <w:r>
        <w:rPr>
          <w:rFonts w:ascii="微软雅黑" w:hAnsi="微软雅黑" w:cs="Arial" w:asciiTheme="minorEastAsia" w:hAnsiTheme="minorEastAsia"/>
          <w:sz w:val="22"/>
          <w:shd w:fill="FFFFFF" w:val="clear"/>
        </w:rPr>
        <w:t xml:space="preserve">分别表示运算结果是否为 </w:t>
      </w:r>
      <w:r>
        <w:rPr>
          <w:rFonts w:cs="Arial"/>
          <w:sz w:val="22"/>
          <w:shd w:fill="FFFFFF" w:val="clear"/>
        </w:rPr>
        <w:t>0</w:t>
      </w:r>
      <w:r>
        <w:rPr>
          <w:rFonts w:ascii="微软雅黑" w:hAnsi="微软雅黑" w:cs="Arial" w:asciiTheme="minorEastAsia" w:hAnsiTheme="minorEastAsia"/>
          <w:sz w:val="22"/>
          <w:shd w:fill="FFFFFF" w:val="clear"/>
        </w:rPr>
        <w:t>、两数比较是大还是小、是否有溢出，以用于某些判断指令。</w:t>
      </w:r>
    </w:p>
    <w:p>
      <w:pPr>
        <w:pStyle w:val="Normal"/>
        <w:spacing w:lineRule="auto" w:line="360"/>
        <w:ind w:left="840" w:firstLine="420"/>
        <w:rPr>
          <w:rFonts w:ascii="微软雅黑" w:hAnsi="微软雅黑" w:cs="Arial" w:asciiTheme="minorEastAsia" w:hAnsiTheme="minorEastAsia"/>
          <w:sz w:val="22"/>
          <w:shd w:fill="FFFFFF" w:val="clear"/>
        </w:rPr>
      </w:pPr>
      <w:r>
        <w:rPr>
          <w:rFonts w:ascii="微软雅黑" w:hAnsi="微软雅黑" w:cs="Arial" w:asciiTheme="minorEastAsia" w:hAnsiTheme="minorEastAsia"/>
          <w:sz w:val="22"/>
          <w:shd w:fill="FFFFFF" w:val="clear"/>
        </w:rPr>
        <w:t>在</w:t>
      </w:r>
      <w:r>
        <w:rPr>
          <w:rFonts w:cs="Arial"/>
          <w:sz w:val="22"/>
          <w:shd w:fill="FFFFFF" w:val="clear"/>
        </w:rPr>
        <w:t>ALU</w:t>
      </w:r>
      <w:r>
        <w:rPr>
          <w:rFonts w:ascii="微软雅黑" w:hAnsi="微软雅黑" w:cs="Arial" w:asciiTheme="minorEastAsia" w:hAnsiTheme="minorEastAsia"/>
          <w:sz w:val="22"/>
          <w:shd w:fill="FFFFFF" w:val="clear"/>
        </w:rPr>
        <w:t xml:space="preserve">运算器中前导零的含义是最高位到低位开始连续 </w:t>
      </w:r>
      <w:r>
        <w:rPr>
          <w:rFonts w:cs="Arial"/>
          <w:sz w:val="22"/>
          <w:shd w:fill="FFFFFF" w:val="clear"/>
        </w:rPr>
        <w:t xml:space="preserve">0 </w:t>
      </w:r>
      <w:r>
        <w:rPr>
          <w:rFonts w:ascii="微软雅黑" w:hAnsi="微软雅黑" w:cs="Arial" w:asciiTheme="minorEastAsia" w:hAnsiTheme="minorEastAsia"/>
          <w:sz w:val="22"/>
          <w:shd w:fill="FFFFFF" w:val="clear"/>
        </w:rPr>
        <w:t xml:space="preserve">的个数。类似的，前导 </w:t>
      </w:r>
      <w:r>
        <w:rPr>
          <w:rFonts w:cs="Arial"/>
          <w:sz w:val="22"/>
          <w:shd w:fill="FFFFFF" w:val="clear"/>
        </w:rPr>
        <w:t xml:space="preserve">1 </w:t>
      </w:r>
      <w:r>
        <w:rPr>
          <w:rFonts w:ascii="微软雅黑" w:hAnsi="微软雅黑" w:cs="Arial" w:asciiTheme="minorEastAsia" w:hAnsiTheme="minorEastAsia"/>
          <w:sz w:val="22"/>
          <w:shd w:fill="FFFFFF" w:val="clear"/>
        </w:rPr>
        <w:t xml:space="preserve">的含义是最高位到低位开始连续 </w:t>
      </w:r>
      <w:r>
        <w:rPr>
          <w:rFonts w:cs="Arial"/>
          <w:sz w:val="22"/>
          <w:shd w:fill="FFFFFF" w:val="clear"/>
        </w:rPr>
        <w:t xml:space="preserve">1 </w:t>
      </w:r>
      <w:r>
        <w:rPr>
          <w:rFonts w:ascii="微软雅黑" w:hAnsi="微软雅黑" w:cs="Arial" w:asciiTheme="minorEastAsia" w:hAnsiTheme="minorEastAsia"/>
          <w:sz w:val="22"/>
          <w:shd w:fill="FFFFFF" w:val="clear"/>
        </w:rPr>
        <w:t>的个数。</w:t>
      </w:r>
    </w:p>
    <w:p>
      <w:pPr>
        <w:pStyle w:val="Normal"/>
        <w:spacing w:lineRule="auto" w:line="360"/>
        <w:ind w:left="840" w:firstLine="420"/>
        <w:rPr>
          <w:rFonts w:ascii="微软雅黑" w:hAnsi="微软雅黑" w:asciiTheme="minorEastAsia" w:hAnsiTheme="minorEastAsia"/>
          <w:sz w:val="22"/>
        </w:rPr>
      </w:pPr>
      <w:r>
        <w:rPr>
          <w:rFonts w:ascii="微软雅黑" w:hAnsi="微软雅黑" w:asciiTheme="minorEastAsia" w:hAnsiTheme="minorEastAsia"/>
          <w:sz w:val="22"/>
        </w:rPr>
        <w:t>此</w:t>
      </w:r>
      <w:r>
        <w:rPr>
          <w:rFonts w:asciiTheme="minorEastAsia" w:hAnsiTheme="minorEastAsia"/>
          <w:sz w:val="22"/>
        </w:rPr>
        <w:t>ALU</w:t>
      </w:r>
      <w:r>
        <w:rPr>
          <w:rFonts w:ascii="微软雅黑" w:hAnsi="微软雅黑" w:asciiTheme="minorEastAsia" w:hAnsiTheme="minorEastAsia"/>
          <w:sz w:val="22"/>
        </w:rPr>
        <w:t>的功能和操作如下表所示：</w:t>
      </w:r>
    </w:p>
    <w:p>
      <w:pPr>
        <w:pStyle w:val="Normal"/>
        <w:spacing w:lineRule="auto" w:line="360"/>
        <w:ind w:left="840" w:firstLine="420"/>
        <w:rPr>
          <w:rFonts w:ascii="微软雅黑" w:hAnsi="微软雅黑" w:asciiTheme="minorEastAsia" w:hAnsiTheme="minorEastAsia"/>
        </w:rPr>
      </w:pPr>
      <w:r>
        <w:rPr>
          <w:rFonts w:asciiTheme="minorEastAsia" w:hAnsiTheme="minorEastAsia"/>
        </w:rPr>
      </w:r>
    </w:p>
    <w:tbl>
      <w:tblPr>
        <w:tblStyle w:val="a9"/>
        <w:tblW w:w="5637" w:type="dxa"/>
        <w:jc w:val="center"/>
        <w:tblInd w:w="0" w:type="dxa"/>
        <w:tblCellMar>
          <w:top w:w="0" w:type="dxa"/>
          <w:left w:w="108" w:type="dxa"/>
          <w:bottom w:w="0" w:type="dxa"/>
          <w:right w:w="108" w:type="dxa"/>
        </w:tblCellMar>
        <w:tblLook w:val="04a0" w:noVBand="1" w:noHBand="0" w:lastColumn="0" w:firstColumn="1" w:lastRow="0" w:firstRow="1"/>
      </w:tblPr>
      <w:tblGrid>
        <w:gridCol w:w="1950"/>
        <w:gridCol w:w="1560"/>
        <w:gridCol w:w="2127"/>
      </w:tblGrid>
      <w:tr>
        <w:trPr/>
        <w:tc>
          <w:tcPr>
            <w:tcW w:w="1950"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ALU_op</w:t>
            </w:r>
          </w:p>
        </w:tc>
        <w:tc>
          <w:tcPr>
            <w:tcW w:w="1560"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ALU_ctr</w:t>
            </w:r>
          </w:p>
        </w:tc>
        <w:tc>
          <w:tcPr>
            <w:tcW w:w="2127"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微软雅黑" w:hAnsi="微软雅黑" w:asciiTheme="minorEastAsia" w:hAnsiTheme="minorEastAsia"/>
                <w:szCs w:val="22"/>
              </w:rPr>
              <w:t>功能</w:t>
            </w:r>
          </w:p>
        </w:tc>
      </w:tr>
      <w:tr>
        <w:trPr/>
        <w:tc>
          <w:tcPr>
            <w:tcW w:w="1950"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0 0 0 0</w:t>
            </w:r>
          </w:p>
        </w:tc>
        <w:tc>
          <w:tcPr>
            <w:tcW w:w="1560"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1 1 1</w:t>
            </w:r>
          </w:p>
        </w:tc>
        <w:tc>
          <w:tcPr>
            <w:tcW w:w="2127"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微软雅黑" w:hAnsi="微软雅黑" w:asciiTheme="minorEastAsia" w:hAnsiTheme="minorEastAsia"/>
                <w:szCs w:val="22"/>
              </w:rPr>
              <w:t>加法（不产生溢出）</w:t>
            </w:r>
          </w:p>
        </w:tc>
      </w:tr>
      <w:tr>
        <w:trPr/>
        <w:tc>
          <w:tcPr>
            <w:tcW w:w="1950"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0 0 0 1</w:t>
            </w:r>
          </w:p>
        </w:tc>
        <w:tc>
          <w:tcPr>
            <w:tcW w:w="1560"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1 1 1</w:t>
            </w:r>
          </w:p>
        </w:tc>
        <w:tc>
          <w:tcPr>
            <w:tcW w:w="2127"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微软雅黑" w:hAnsi="微软雅黑" w:asciiTheme="minorEastAsia" w:hAnsiTheme="minorEastAsia"/>
                <w:szCs w:val="22"/>
              </w:rPr>
              <w:t>减法（不产生溢出）</w:t>
            </w:r>
          </w:p>
        </w:tc>
      </w:tr>
      <w:tr>
        <w:trPr/>
        <w:tc>
          <w:tcPr>
            <w:tcW w:w="1950"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0 0 1 0</w:t>
            </w:r>
          </w:p>
        </w:tc>
        <w:tc>
          <w:tcPr>
            <w:tcW w:w="1560"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0 0 0</w:t>
            </w:r>
          </w:p>
        </w:tc>
        <w:tc>
          <w:tcPr>
            <w:tcW w:w="2127"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微软雅黑" w:hAnsi="微软雅黑" w:asciiTheme="minorEastAsia" w:hAnsiTheme="minorEastAsia"/>
                <w:szCs w:val="22"/>
              </w:rPr>
              <w:t>前导零</w:t>
            </w:r>
          </w:p>
        </w:tc>
      </w:tr>
      <w:tr>
        <w:trPr/>
        <w:tc>
          <w:tcPr>
            <w:tcW w:w="1950"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0 0 1 1</w:t>
            </w:r>
          </w:p>
        </w:tc>
        <w:tc>
          <w:tcPr>
            <w:tcW w:w="1560"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0 0 0</w:t>
            </w:r>
          </w:p>
        </w:tc>
        <w:tc>
          <w:tcPr>
            <w:tcW w:w="2127"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微软雅黑" w:hAnsi="微软雅黑" w:asciiTheme="minorEastAsia" w:hAnsiTheme="minorEastAsia"/>
                <w:szCs w:val="22"/>
              </w:rPr>
              <w:t>前导一</w:t>
            </w:r>
          </w:p>
        </w:tc>
      </w:tr>
      <w:tr>
        <w:trPr/>
        <w:tc>
          <w:tcPr>
            <w:tcW w:w="1950"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0 1 0 0</w:t>
            </w:r>
          </w:p>
        </w:tc>
        <w:tc>
          <w:tcPr>
            <w:tcW w:w="1560"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1 0 0</w:t>
            </w:r>
          </w:p>
        </w:tc>
        <w:tc>
          <w:tcPr>
            <w:tcW w:w="2127"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微软雅黑" w:hAnsi="微软雅黑" w:asciiTheme="minorEastAsia" w:hAnsiTheme="minorEastAsia"/>
                <w:szCs w:val="22"/>
              </w:rPr>
              <w:t>与</w:t>
            </w:r>
          </w:p>
        </w:tc>
      </w:tr>
      <w:tr>
        <w:trPr/>
        <w:tc>
          <w:tcPr>
            <w:tcW w:w="1950"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0 1 0 1</w:t>
            </w:r>
          </w:p>
        </w:tc>
        <w:tc>
          <w:tcPr>
            <w:tcW w:w="1560"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1 0 1</w:t>
            </w:r>
          </w:p>
        </w:tc>
        <w:tc>
          <w:tcPr>
            <w:tcW w:w="2127"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slt/slti</w:t>
            </w:r>
          </w:p>
        </w:tc>
      </w:tr>
      <w:tr>
        <w:trPr/>
        <w:tc>
          <w:tcPr>
            <w:tcW w:w="1950"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0 1 1 0</w:t>
            </w:r>
          </w:p>
        </w:tc>
        <w:tc>
          <w:tcPr>
            <w:tcW w:w="1560"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0 1 0</w:t>
            </w:r>
          </w:p>
        </w:tc>
        <w:tc>
          <w:tcPr>
            <w:tcW w:w="2127"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微软雅黑" w:hAnsi="微软雅黑" w:asciiTheme="minorEastAsia" w:hAnsiTheme="minorEastAsia"/>
                <w:szCs w:val="22"/>
              </w:rPr>
              <w:t>或</w:t>
            </w:r>
          </w:p>
        </w:tc>
      </w:tr>
      <w:tr>
        <w:trPr/>
        <w:tc>
          <w:tcPr>
            <w:tcW w:w="1950"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0 1 1 1</w:t>
            </w:r>
          </w:p>
        </w:tc>
        <w:tc>
          <w:tcPr>
            <w:tcW w:w="1560"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1 0 1</w:t>
            </w:r>
          </w:p>
        </w:tc>
        <w:tc>
          <w:tcPr>
            <w:tcW w:w="2127"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sltu/sltiu</w:t>
            </w:r>
          </w:p>
        </w:tc>
      </w:tr>
      <w:tr>
        <w:trPr/>
        <w:tc>
          <w:tcPr>
            <w:tcW w:w="1950"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1 0 0 0</w:t>
            </w:r>
          </w:p>
        </w:tc>
        <w:tc>
          <w:tcPr>
            <w:tcW w:w="1560"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0 1 1</w:t>
            </w:r>
          </w:p>
        </w:tc>
        <w:tc>
          <w:tcPr>
            <w:tcW w:w="2127"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微软雅黑" w:hAnsi="微软雅黑" w:asciiTheme="minorEastAsia" w:hAnsiTheme="minorEastAsia"/>
                <w:szCs w:val="22"/>
              </w:rPr>
              <w:t>或非</w:t>
            </w:r>
          </w:p>
        </w:tc>
      </w:tr>
      <w:tr>
        <w:trPr/>
        <w:tc>
          <w:tcPr>
            <w:tcW w:w="1950"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1 0 0 1</w:t>
            </w:r>
          </w:p>
        </w:tc>
        <w:tc>
          <w:tcPr>
            <w:tcW w:w="1560"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0 0 1</w:t>
            </w:r>
          </w:p>
        </w:tc>
        <w:tc>
          <w:tcPr>
            <w:tcW w:w="2127"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微软雅黑" w:hAnsi="微软雅黑" w:asciiTheme="minorEastAsia" w:hAnsiTheme="minorEastAsia"/>
                <w:szCs w:val="22"/>
              </w:rPr>
              <w:t>异或</w:t>
            </w:r>
          </w:p>
        </w:tc>
      </w:tr>
      <w:tr>
        <w:trPr/>
        <w:tc>
          <w:tcPr>
            <w:tcW w:w="1950"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1 0 1 0</w:t>
            </w:r>
          </w:p>
        </w:tc>
        <w:tc>
          <w:tcPr>
            <w:tcW w:w="1560"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1 1 0</w:t>
            </w:r>
          </w:p>
        </w:tc>
        <w:tc>
          <w:tcPr>
            <w:tcW w:w="2127"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seb</w:t>
            </w:r>
          </w:p>
        </w:tc>
      </w:tr>
      <w:tr>
        <w:trPr/>
        <w:tc>
          <w:tcPr>
            <w:tcW w:w="1950"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1 0 1 1</w:t>
            </w:r>
          </w:p>
        </w:tc>
        <w:tc>
          <w:tcPr>
            <w:tcW w:w="1560"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1 1 0</w:t>
            </w:r>
          </w:p>
        </w:tc>
        <w:tc>
          <w:tcPr>
            <w:tcW w:w="2127"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seh</w:t>
            </w:r>
          </w:p>
        </w:tc>
      </w:tr>
      <w:tr>
        <w:trPr/>
        <w:tc>
          <w:tcPr>
            <w:tcW w:w="1950"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1 1 1 0</w:t>
            </w:r>
          </w:p>
        </w:tc>
        <w:tc>
          <w:tcPr>
            <w:tcW w:w="1560"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1 1 1</w:t>
            </w:r>
          </w:p>
        </w:tc>
        <w:tc>
          <w:tcPr>
            <w:tcW w:w="2127"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微软雅黑" w:hAnsi="微软雅黑" w:asciiTheme="minorEastAsia" w:hAnsiTheme="minorEastAsia"/>
                <w:szCs w:val="22"/>
              </w:rPr>
              <w:t>加法（可产生溢出）</w:t>
            </w:r>
          </w:p>
        </w:tc>
      </w:tr>
      <w:tr>
        <w:trPr/>
        <w:tc>
          <w:tcPr>
            <w:tcW w:w="1950"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1 1 1 1</w:t>
            </w:r>
          </w:p>
        </w:tc>
        <w:tc>
          <w:tcPr>
            <w:tcW w:w="1560"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1 1 1</w:t>
            </w:r>
          </w:p>
        </w:tc>
        <w:tc>
          <w:tcPr>
            <w:tcW w:w="2127"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微软雅黑" w:hAnsi="微软雅黑" w:asciiTheme="minorEastAsia" w:hAnsiTheme="minorEastAsia"/>
                <w:szCs w:val="22"/>
              </w:rPr>
              <w:t>减法（可产生溢出）</w:t>
            </w:r>
          </w:p>
        </w:tc>
      </w:tr>
    </w:tbl>
    <w:p>
      <w:pPr>
        <w:pStyle w:val="Normal"/>
        <w:spacing w:lineRule="auto" w:line="360"/>
        <w:rPr>
          <w:rFonts w:ascii="微软雅黑" w:hAnsi="微软雅黑" w:asciiTheme="minorEastAsia" w:hAnsiTheme="minorEastAsia"/>
        </w:rPr>
      </w:pPr>
      <w:r>
        <w:rPr>
          <w:rFonts w:asciiTheme="minorEastAsia" w:hAnsiTheme="minorEastAsia"/>
        </w:rPr>
      </w:r>
    </w:p>
    <w:p>
      <w:pPr>
        <w:pStyle w:val="ListParagraph"/>
        <w:numPr>
          <w:ilvl w:val="0"/>
          <w:numId w:val="16"/>
        </w:numPr>
        <w:spacing w:lineRule="auto" w:line="360"/>
        <w:outlineLvl w:val="2"/>
        <w:rPr>
          <w:rFonts w:ascii="微软雅黑" w:hAnsi="微软雅黑" w:eastAsia="微软雅黑" w:asciiTheme="minorEastAsia" w:eastAsiaTheme="minorEastAsia" w:hAnsiTheme="minorEastAsia"/>
          <w:b/>
          <w:b/>
          <w:sz w:val="24"/>
        </w:rPr>
      </w:pPr>
      <w:bookmarkStart w:id="23" w:name="_Toc391071460"/>
      <w:r>
        <w:rPr>
          <w:rFonts w:eastAsia="微软雅黑" w:ascii="微软雅黑" w:hAnsi="微软雅黑" w:asciiTheme="minorEastAsia" w:eastAsiaTheme="minorEastAsia" w:hAnsiTheme="minorEastAsia"/>
          <w:b/>
          <w:sz w:val="24"/>
        </w:rPr>
        <w:t xml:space="preserve">BarrelShifter </w:t>
      </w:r>
      <w:bookmarkEnd w:id="23"/>
      <w:r>
        <w:rPr>
          <w:rFonts w:ascii="微软雅黑" w:hAnsi="微软雅黑" w:eastAsia="微软雅黑" w:asciiTheme="minorEastAsia" w:eastAsiaTheme="minorEastAsia" w:hAnsiTheme="minorEastAsia"/>
          <w:b/>
          <w:sz w:val="24"/>
        </w:rPr>
        <w:t>桶形移位器</w:t>
      </w:r>
    </w:p>
    <w:p>
      <w:pPr>
        <w:pStyle w:val="Normal"/>
        <w:spacing w:lineRule="auto" w:line="360"/>
        <w:ind w:left="824" w:firstLine="420"/>
        <w:rPr>
          <w:rFonts w:ascii="微软雅黑" w:hAnsi="微软雅黑" w:asciiTheme="minorEastAsia" w:hAnsiTheme="minorEastAsia"/>
          <w:sz w:val="22"/>
        </w:rPr>
      </w:pPr>
      <w:r>
        <w:rPr>
          <w:rFonts w:ascii="微软雅黑" w:hAnsi="微软雅黑" w:asciiTheme="minorEastAsia" w:hAnsiTheme="minorEastAsia"/>
          <w:sz w:val="22"/>
        </w:rPr>
        <w:t>桶式移位器是一种组合逻辑电路。它具有一个数据输入端和一个数据输出端，以及指定如何移动数据的控制输入，指定移位方向、移位类型（循环、算术还是逻辑移位）及移动的位数等等。</w:t>
      </w:r>
    </w:p>
    <w:p>
      <w:pPr>
        <w:pStyle w:val="Normal"/>
        <w:spacing w:lineRule="auto" w:line="360"/>
        <w:ind w:left="824" w:firstLine="420"/>
        <w:rPr>
          <w:rFonts w:ascii="微软雅黑" w:hAnsi="微软雅黑" w:asciiTheme="minorEastAsia" w:hAnsiTheme="minorEastAsia"/>
          <w:sz w:val="22"/>
        </w:rPr>
      </w:pPr>
      <w:r>
        <w:rPr>
          <w:rFonts w:ascii="微软雅黑" w:hAnsi="微软雅黑" w:asciiTheme="minorEastAsia" w:hAnsiTheme="minorEastAsia"/>
          <w:sz w:val="22"/>
        </w:rPr>
        <w:t>这里的桶形移位器的功能与控制信号的关系如下表所示</w:t>
      </w:r>
      <w:r>
        <w:rPr>
          <w:rFonts w:asciiTheme="minorEastAsia" w:hAnsiTheme="minorEastAsia"/>
          <w:sz w:val="22"/>
        </w:rPr>
        <w:t>:</w:t>
      </w:r>
    </w:p>
    <w:p>
      <w:pPr>
        <w:pStyle w:val="Normal"/>
        <w:spacing w:lineRule="auto" w:line="360"/>
        <w:ind w:left="824" w:firstLine="420"/>
        <w:rPr>
          <w:rFonts w:ascii="微软雅黑" w:hAnsi="微软雅黑" w:asciiTheme="minorEastAsia" w:hAnsiTheme="minorEastAsia"/>
          <w:sz w:val="20"/>
        </w:rPr>
      </w:pPr>
      <w:r>
        <w:rPr>
          <w:rFonts w:asciiTheme="minorEastAsia" w:hAnsiTheme="minorEastAsia"/>
          <w:sz w:val="20"/>
        </w:rPr>
      </w:r>
    </w:p>
    <w:tbl>
      <w:tblPr>
        <w:tblStyle w:val="a9"/>
        <w:tblW w:w="4503" w:type="dxa"/>
        <w:jc w:val="center"/>
        <w:tblInd w:w="0" w:type="dxa"/>
        <w:tblCellMar>
          <w:top w:w="0" w:type="dxa"/>
          <w:left w:w="108" w:type="dxa"/>
          <w:bottom w:w="0" w:type="dxa"/>
          <w:right w:w="108" w:type="dxa"/>
        </w:tblCellMar>
        <w:tblLook w:val="04a0" w:noVBand="1" w:noHBand="0" w:lastColumn="0" w:firstColumn="1" w:lastRow="0" w:firstRow="1"/>
      </w:tblPr>
      <w:tblGrid>
        <w:gridCol w:w="1526"/>
        <w:gridCol w:w="1416"/>
        <w:gridCol w:w="1561"/>
      </w:tblGrid>
      <w:tr>
        <w:trPr/>
        <w:tc>
          <w:tcPr>
            <w:tcW w:w="1526"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Shift_op[1]</w:t>
            </w:r>
          </w:p>
        </w:tc>
        <w:tc>
          <w:tcPr>
            <w:tcW w:w="1416"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Shift_op[0]</w:t>
            </w:r>
          </w:p>
        </w:tc>
        <w:tc>
          <w:tcPr>
            <w:tcW w:w="1561"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Function</w:t>
            </w:r>
          </w:p>
        </w:tc>
      </w:tr>
      <w:tr>
        <w:trPr/>
        <w:tc>
          <w:tcPr>
            <w:tcW w:w="1526"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0</w:t>
            </w:r>
          </w:p>
        </w:tc>
        <w:tc>
          <w:tcPr>
            <w:tcW w:w="1416"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0</w:t>
            </w:r>
          </w:p>
        </w:tc>
        <w:tc>
          <w:tcPr>
            <w:tcW w:w="1561"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微软雅黑" w:hAnsi="微软雅黑" w:asciiTheme="minorEastAsia" w:hAnsiTheme="minorEastAsia"/>
                <w:szCs w:val="22"/>
              </w:rPr>
              <w:t>逻辑左移</w:t>
            </w:r>
          </w:p>
        </w:tc>
      </w:tr>
      <w:tr>
        <w:trPr/>
        <w:tc>
          <w:tcPr>
            <w:tcW w:w="1526"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0</w:t>
            </w:r>
          </w:p>
        </w:tc>
        <w:tc>
          <w:tcPr>
            <w:tcW w:w="1416"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1</w:t>
            </w:r>
          </w:p>
        </w:tc>
        <w:tc>
          <w:tcPr>
            <w:tcW w:w="1561"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微软雅黑" w:hAnsi="微软雅黑" w:asciiTheme="minorEastAsia" w:hAnsiTheme="minorEastAsia"/>
                <w:szCs w:val="22"/>
              </w:rPr>
              <w:t>逻辑右移</w:t>
            </w:r>
          </w:p>
        </w:tc>
      </w:tr>
      <w:tr>
        <w:trPr/>
        <w:tc>
          <w:tcPr>
            <w:tcW w:w="1526"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1</w:t>
            </w:r>
          </w:p>
        </w:tc>
        <w:tc>
          <w:tcPr>
            <w:tcW w:w="1416"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0</w:t>
            </w:r>
          </w:p>
        </w:tc>
        <w:tc>
          <w:tcPr>
            <w:tcW w:w="1561"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微软雅黑" w:hAnsi="微软雅黑" w:asciiTheme="minorEastAsia" w:hAnsiTheme="minorEastAsia"/>
                <w:szCs w:val="22"/>
              </w:rPr>
              <w:t>算术右移</w:t>
            </w:r>
          </w:p>
        </w:tc>
      </w:tr>
      <w:tr>
        <w:trPr/>
        <w:tc>
          <w:tcPr>
            <w:tcW w:w="1526"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1</w:t>
            </w:r>
          </w:p>
        </w:tc>
        <w:tc>
          <w:tcPr>
            <w:tcW w:w="1416"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Theme="minorEastAsia" w:hAnsiTheme="minorEastAsia"/>
                <w:szCs w:val="22"/>
              </w:rPr>
              <w:t>1</w:t>
            </w:r>
          </w:p>
        </w:tc>
        <w:tc>
          <w:tcPr>
            <w:tcW w:w="1561" w:type="dxa"/>
            <w:tcBorders/>
            <w:shd w:fill="auto" w:val="clear"/>
            <w:tcMar>
              <w:left w:w="108" w:type="dxa"/>
            </w:tcMar>
          </w:tcPr>
          <w:p>
            <w:pPr>
              <w:pStyle w:val="Normal"/>
              <w:spacing w:lineRule="auto" w:line="360"/>
              <w:jc w:val="center"/>
              <w:rPr>
                <w:rFonts w:ascii="微软雅黑" w:hAnsi="微软雅黑" w:asciiTheme="minorEastAsia" w:hAnsiTheme="minorEastAsia"/>
              </w:rPr>
            </w:pPr>
            <w:r>
              <w:rPr>
                <w:rFonts w:ascii="微软雅黑" w:hAnsi="微软雅黑" w:asciiTheme="minorEastAsia" w:hAnsiTheme="minorEastAsia"/>
                <w:szCs w:val="22"/>
              </w:rPr>
              <w:t>循环右移</w:t>
            </w:r>
          </w:p>
        </w:tc>
      </w:tr>
    </w:tbl>
    <w:p>
      <w:pPr>
        <w:pStyle w:val="Normal"/>
        <w:spacing w:lineRule="auto" w:line="360"/>
        <w:rPr>
          <w:rFonts w:ascii="微软雅黑" w:hAnsi="微软雅黑" w:asciiTheme="minorEastAsia" w:hAnsiTheme="minorEastAsia"/>
          <w:sz w:val="20"/>
        </w:rPr>
      </w:pPr>
      <w:r>
        <w:rPr>
          <w:rFonts w:asciiTheme="minorEastAsia" w:hAnsiTheme="minorEastAsia"/>
          <w:sz w:val="20"/>
        </w:rPr>
      </w:r>
    </w:p>
    <w:p>
      <w:pPr>
        <w:pStyle w:val="ListParagraph"/>
        <w:numPr>
          <w:ilvl w:val="0"/>
          <w:numId w:val="16"/>
        </w:numPr>
        <w:spacing w:lineRule="auto" w:line="360"/>
        <w:outlineLvl w:val="2"/>
        <w:rPr>
          <w:rFonts w:ascii="微软雅黑" w:hAnsi="微软雅黑" w:eastAsia="微软雅黑" w:asciiTheme="minorEastAsia" w:eastAsiaTheme="minorEastAsia" w:hAnsiTheme="minorEastAsia"/>
          <w:b/>
          <w:b/>
          <w:sz w:val="24"/>
        </w:rPr>
      </w:pPr>
      <w:bookmarkStart w:id="24" w:name="_Toc391071461"/>
      <w:r>
        <w:rPr>
          <w:rFonts w:eastAsia="微软雅黑" w:ascii="微软雅黑" w:hAnsi="微软雅黑" w:asciiTheme="minorEastAsia" w:eastAsiaTheme="minorEastAsia" w:hAnsiTheme="minorEastAsia"/>
          <w:b/>
          <w:sz w:val="24"/>
        </w:rPr>
        <w:t xml:space="preserve">ConditionCheck </w:t>
      </w:r>
      <w:bookmarkEnd w:id="24"/>
      <w:r>
        <w:rPr>
          <w:rFonts w:ascii="微软雅黑" w:hAnsi="微软雅黑" w:eastAsia="微软雅黑" w:asciiTheme="minorEastAsia" w:eastAsiaTheme="minorEastAsia" w:hAnsiTheme="minorEastAsia"/>
          <w:b/>
          <w:sz w:val="24"/>
        </w:rPr>
        <w:t>条件检测模块</w:t>
      </w:r>
    </w:p>
    <w:p>
      <w:pPr>
        <w:pStyle w:val="Normal"/>
        <w:spacing w:lineRule="auto" w:line="360"/>
        <w:ind w:left="824" w:firstLine="420"/>
        <w:rPr>
          <w:rFonts w:ascii="微软雅黑" w:hAnsi="微软雅黑" w:asciiTheme="minorEastAsia" w:hAnsiTheme="minorEastAsia"/>
          <w:sz w:val="22"/>
        </w:rPr>
      </w:pPr>
      <w:r>
        <w:rPr>
          <w:rFonts w:ascii="微软雅黑" w:hAnsi="微软雅黑" w:asciiTheme="minorEastAsia" w:hAnsiTheme="minorEastAsia"/>
          <w:sz w:val="22"/>
        </w:rPr>
        <w:t>根据</w:t>
      </w:r>
      <w:r>
        <w:rPr>
          <w:rFonts w:asciiTheme="minorEastAsia" w:hAnsiTheme="minorEastAsia"/>
          <w:sz w:val="22"/>
        </w:rPr>
        <w:t>ALU</w:t>
      </w:r>
      <w:r>
        <w:rPr>
          <w:rFonts w:ascii="微软雅黑" w:hAnsi="微软雅黑" w:asciiTheme="minorEastAsia" w:hAnsiTheme="minorEastAsia"/>
          <w:sz w:val="22"/>
        </w:rPr>
        <w:t>的标志位输出，判断寄存器或存储器写入信号是否有效。</w:t>
      </w:r>
    </w:p>
    <w:p>
      <w:pPr>
        <w:pStyle w:val="Normal"/>
        <w:spacing w:lineRule="auto" w:line="360"/>
        <w:ind w:left="824" w:firstLine="420"/>
        <w:rPr>
          <w:rFonts w:ascii="微软雅黑" w:hAnsi="微软雅黑" w:asciiTheme="minorEastAsia" w:hAnsiTheme="minorEastAsia"/>
          <w:sz w:val="22"/>
        </w:rPr>
      </w:pPr>
      <w:r>
        <w:rPr>
          <w:rFonts w:ascii="微软雅黑" w:hAnsi="微软雅黑" w:asciiTheme="minorEastAsia" w:hAnsiTheme="minorEastAsia"/>
          <w:sz w:val="22"/>
        </w:rPr>
        <w:t>对于有符号指令，首先需要判断是否溢出；一旦溢出，置写入信号为无效。之后判断指令的判断条件是否满足，若不满足则置入信号为无效。</w:t>
      </w:r>
    </w:p>
    <w:p>
      <w:pPr>
        <w:pStyle w:val="Normal"/>
        <w:spacing w:lineRule="auto" w:line="360"/>
        <w:ind w:left="824" w:firstLine="420"/>
        <w:rPr>
          <w:rFonts w:ascii="微软雅黑" w:hAnsi="微软雅黑" w:asciiTheme="minorEastAsia" w:hAnsiTheme="minorEastAsia"/>
          <w:sz w:val="22"/>
        </w:rPr>
      </w:pPr>
      <w:r>
        <w:rPr>
          <w:rFonts w:ascii="微软雅黑" w:hAnsi="微软雅黑" w:asciiTheme="minorEastAsia" w:hAnsiTheme="minorEastAsia"/>
          <w:sz w:val="22"/>
        </w:rPr>
        <w:t>判断结果和原始写入信号做与运算，则得输出。</w:t>
      </w:r>
    </w:p>
    <w:p>
      <w:pPr>
        <w:pStyle w:val="Normal"/>
        <w:spacing w:lineRule="auto" w:line="360"/>
        <w:ind w:left="824" w:firstLine="420"/>
        <w:rPr/>
      </w:pPr>
      <w:r>
        <w:rPr>
          <w:rFonts w:ascii="微软雅黑" w:hAnsi="微软雅黑" w:asciiTheme="minorEastAsia" w:hAnsiTheme="minorEastAsia"/>
          <w:b/>
          <w:sz w:val="24"/>
          <w:szCs w:val="24"/>
        </w:rPr>
        <w:t>具体转发电路图实现如下：</w:t>
      </w:r>
    </w:p>
    <w:p>
      <w:pPr>
        <w:pStyle w:val="ListParagraph"/>
        <w:spacing w:lineRule="auto" w:line="360"/>
        <w:ind w:left="824" w:hanging="0"/>
        <w:jc w:val="center"/>
        <w:rPr>
          <w:rFonts w:ascii="微软雅黑" w:hAnsi="微软雅黑" w:asciiTheme="minorEastAsia" w:hAnsiTheme="minorEastAsia"/>
          <w:b/>
          <w:b/>
          <w:color w:val="0070C0"/>
          <w:sz w:val="20"/>
        </w:rPr>
      </w:pPr>
      <w:r>
        <w:object>
          <v:shape id="ole_rId75" style="width:415.5pt;height:290.25pt" o:ole="">
            <v:imagedata r:id="rId76" o:title=""/>
          </v:shape>
          <o:OLEObject Type="Embed" ProgID="Visio.Drawing.11" ShapeID="ole_rId75" DrawAspect="Content" ObjectID="_36095381" r:id="rId75"/>
        </w:object>
      </w:r>
      <w:r>
        <w:rPr>
          <w:rFonts w:ascii="微软雅黑" w:hAnsi="微软雅黑" w:asciiTheme="minorEastAsia" w:hAnsiTheme="minorEastAsia"/>
          <w:b/>
          <w:color w:val="0070C0"/>
          <w:sz w:val="20"/>
        </w:rPr>
        <w:t>图</w:t>
      </w:r>
      <w:r>
        <w:rPr>
          <w:rFonts w:ascii="微软雅黑" w:hAnsi="微软雅黑" w:asciiTheme="minorEastAsia" w:hAnsiTheme="minorEastAsia"/>
          <w:b/>
          <w:color w:val="0070C0"/>
          <w:sz w:val="20"/>
        </w:rPr>
        <w:t>十二   回写检测部件的内部</w:t>
      </w:r>
    </w:p>
    <w:p>
      <w:pPr>
        <w:pStyle w:val="ListParagraph"/>
        <w:numPr>
          <w:ilvl w:val="0"/>
          <w:numId w:val="16"/>
        </w:numPr>
        <w:spacing w:lineRule="auto" w:line="360"/>
        <w:outlineLvl w:val="2"/>
        <w:rPr>
          <w:rFonts w:ascii="微软雅黑" w:hAnsi="微软雅黑" w:eastAsia="微软雅黑" w:asciiTheme="minorEastAsia" w:eastAsiaTheme="minorEastAsia" w:hAnsiTheme="minorEastAsia"/>
          <w:b/>
          <w:b/>
          <w:sz w:val="24"/>
        </w:rPr>
      </w:pPr>
      <w:bookmarkStart w:id="25" w:name="_Toc391071462"/>
      <w:r>
        <w:rPr>
          <w:rFonts w:eastAsia="微软雅黑" w:ascii="微软雅黑" w:hAnsi="微软雅黑" w:asciiTheme="minorEastAsia" w:eastAsiaTheme="minorEastAsia" w:hAnsiTheme="minorEastAsia"/>
          <w:b/>
          <w:sz w:val="24"/>
        </w:rPr>
        <w:t xml:space="preserve">Controller </w:t>
      </w:r>
      <w:bookmarkEnd w:id="25"/>
      <w:r>
        <w:rPr>
          <w:rFonts w:ascii="微软雅黑" w:hAnsi="微软雅黑" w:eastAsia="微软雅黑" w:asciiTheme="minorEastAsia" w:eastAsiaTheme="minorEastAsia" w:hAnsiTheme="minorEastAsia"/>
          <w:b/>
          <w:sz w:val="24"/>
        </w:rPr>
        <w:t>控制器模块</w:t>
      </w:r>
    </w:p>
    <w:p>
      <w:pPr>
        <w:pStyle w:val="Normal"/>
        <w:spacing w:lineRule="auto" w:line="360"/>
        <w:ind w:left="824" w:firstLine="420"/>
        <w:rPr>
          <w:sz w:val="22"/>
        </w:rPr>
      </w:pPr>
      <w:r>
        <w:rPr>
          <w:sz w:val="22"/>
        </w:rPr>
        <w:t>负责产生控制信号。详情参考控制信号表，这里不再赘述。</w:t>
      </w:r>
    </w:p>
    <w:p>
      <w:pPr>
        <w:pStyle w:val="ListParagraph"/>
        <w:numPr>
          <w:ilvl w:val="0"/>
          <w:numId w:val="16"/>
        </w:numPr>
        <w:spacing w:lineRule="auto" w:line="360"/>
        <w:outlineLvl w:val="2"/>
        <w:rPr>
          <w:rFonts w:ascii="微软雅黑" w:hAnsi="微软雅黑" w:eastAsia="微软雅黑" w:asciiTheme="minorEastAsia" w:eastAsiaTheme="minorEastAsia" w:hAnsiTheme="minorEastAsia"/>
          <w:b/>
          <w:b/>
          <w:sz w:val="24"/>
        </w:rPr>
      </w:pPr>
      <w:bookmarkStart w:id="26" w:name="_Toc391071463"/>
      <w:r>
        <w:rPr>
          <w:rFonts w:eastAsia="微软雅黑" w:ascii="微软雅黑" w:hAnsi="微软雅黑" w:asciiTheme="minorEastAsia" w:eastAsiaTheme="minorEastAsia" w:hAnsiTheme="minorEastAsia"/>
          <w:b/>
          <w:sz w:val="24"/>
        </w:rPr>
        <w:t xml:space="preserve">DataMem </w:t>
      </w:r>
      <w:r>
        <w:rPr>
          <w:rFonts w:ascii="微软雅黑" w:hAnsi="微软雅黑" w:eastAsia="微软雅黑" w:asciiTheme="minorEastAsia" w:eastAsiaTheme="minorEastAsia" w:hAnsiTheme="minorEastAsia"/>
          <w:b/>
          <w:sz w:val="24"/>
        </w:rPr>
        <w:t xml:space="preserve">数据存储器 </w:t>
      </w:r>
      <w:r>
        <w:rPr>
          <w:rFonts w:eastAsia="微软雅黑" w:ascii="微软雅黑" w:hAnsi="微软雅黑" w:asciiTheme="minorEastAsia" w:eastAsiaTheme="minorEastAsia" w:hAnsiTheme="minorEastAsia"/>
          <w:b/>
          <w:sz w:val="24"/>
        </w:rPr>
        <w:t xml:space="preserve">&amp; InstructionMemery </w:t>
      </w:r>
      <w:bookmarkEnd w:id="26"/>
      <w:r>
        <w:rPr>
          <w:rFonts w:ascii="微软雅黑" w:hAnsi="微软雅黑" w:eastAsia="微软雅黑" w:asciiTheme="minorEastAsia" w:eastAsiaTheme="minorEastAsia" w:hAnsiTheme="minorEastAsia"/>
          <w:b/>
          <w:sz w:val="24"/>
        </w:rPr>
        <w:t>指令存储器</w:t>
      </w:r>
    </w:p>
    <w:p>
      <w:pPr>
        <w:pStyle w:val="Normal"/>
        <w:spacing w:lineRule="auto" w:line="360"/>
        <w:ind w:left="824" w:firstLine="420"/>
        <w:rPr>
          <w:sz w:val="22"/>
        </w:rPr>
      </w:pPr>
      <w:r>
        <w:rPr>
          <w:sz w:val="22"/>
        </w:rPr>
        <w:t>数据存储器初始状态为全零，指令存储器初始状态化为</w:t>
      </w:r>
      <w:r>
        <w:rPr>
          <w:sz w:val="22"/>
        </w:rPr>
        <w:t>64</w:t>
      </w:r>
      <w:r>
        <w:rPr>
          <w:sz w:val="22"/>
        </w:rPr>
        <w:t>条测试指令序列。</w:t>
      </w:r>
    </w:p>
    <w:p>
      <w:pPr>
        <w:pStyle w:val="Normal"/>
        <w:spacing w:lineRule="auto" w:line="360"/>
        <w:ind w:left="824" w:firstLine="16"/>
        <w:rPr>
          <w:sz w:val="22"/>
        </w:rPr>
      </w:pPr>
      <w:r>
        <w:rPr>
          <w:sz w:val="22"/>
        </w:rPr>
        <w:t>为了方便，这里存储器暂且用</w:t>
      </w:r>
      <w:r>
        <w:rPr>
          <w:sz w:val="22"/>
        </w:rPr>
        <w:t>Reg</w:t>
      </w:r>
      <w:r>
        <w:rPr>
          <w:sz w:val="22"/>
        </w:rPr>
        <w:t>实现。实际系统中，数据和指令应该分别位于不同的</w:t>
      </w:r>
      <w:r>
        <w:rPr>
          <w:sz w:val="22"/>
        </w:rPr>
        <w:t>Cache</w:t>
      </w:r>
      <w:r>
        <w:rPr>
          <w:sz w:val="22"/>
        </w:rPr>
        <w:t>中，情况要复杂的多。在该模块通过对</w:t>
      </w:r>
      <w:r>
        <w:rPr>
          <w:sz w:val="22"/>
        </w:rPr>
        <w:t>Memop[3:0]</w:t>
      </w:r>
      <w:r>
        <w:rPr>
          <w:sz w:val="22"/>
        </w:rPr>
        <w:t>判断指令类型，为</w:t>
      </w:r>
      <w:r>
        <w:rPr>
          <w:sz w:val="22"/>
        </w:rPr>
        <w:t>lw</w:t>
      </w:r>
      <w:r>
        <w:rPr>
          <w:sz w:val="22"/>
        </w:rPr>
        <w:t>型指令和</w:t>
      </w:r>
      <w:r>
        <w:rPr>
          <w:sz w:val="22"/>
        </w:rPr>
        <w:t>sw</w:t>
      </w:r>
      <w:r>
        <w:rPr>
          <w:sz w:val="22"/>
        </w:rPr>
        <w:t>型指令提供写入和输出控制信号。具体可参照代码实现，可实现</w:t>
      </w:r>
      <w:r>
        <w:rPr>
          <w:sz w:val="22"/>
        </w:rPr>
        <w:t>lw, lwl, lwr, lb, lbu, lh, lhu, sw, swl, swr, sb, sh</w:t>
      </w:r>
      <w:r>
        <w:rPr>
          <w:sz w:val="22"/>
        </w:rPr>
        <w:t>。</w:t>
      </w:r>
    </w:p>
    <w:tbl>
      <w:tblPr>
        <w:tblW w:w="2680"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1080"/>
        <w:gridCol w:w="1599"/>
      </w:tblGrid>
      <w:tr>
        <w:trPr>
          <w:trHeight w:val="270" w:hRule="atLeast"/>
        </w:trPr>
        <w:tc>
          <w:tcPr>
            <w:tcW w:w="108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 w:val="22"/>
                <w:szCs w:val="22"/>
              </w:rPr>
            </w:pPr>
            <w:r>
              <w:rPr>
                <w:rFonts w:ascii="微软雅黑" w:hAnsi="微软雅黑" w:cs="宋体" w:asciiTheme="minorEastAsia" w:hAnsiTheme="minorEastAsia"/>
                <w:color w:val="000000"/>
                <w:sz w:val="22"/>
                <w:szCs w:val="22"/>
              </w:rPr>
              <w:t>指令</w:t>
            </w:r>
          </w:p>
        </w:tc>
        <w:tc>
          <w:tcPr>
            <w:tcW w:w="1599"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widowControl/>
              <w:spacing w:lineRule="auto" w:line="360"/>
              <w:jc w:val="left"/>
              <w:rPr>
                <w:rFonts w:ascii="微软雅黑" w:hAnsi="微软雅黑" w:cs="宋体" w:asciiTheme="minorEastAsia" w:hAnsiTheme="minorEastAsia"/>
                <w:color w:val="000000"/>
                <w:sz w:val="22"/>
                <w:szCs w:val="22"/>
              </w:rPr>
            </w:pPr>
            <w:r>
              <w:rPr>
                <w:rFonts w:cs="宋体"/>
                <w:color w:val="000000"/>
                <w:sz w:val="22"/>
                <w:szCs w:val="22"/>
              </w:rPr>
              <w:t>Memop[3</w:t>
            </w:r>
            <w:r>
              <w:rPr>
                <w:rFonts w:ascii="微软雅黑" w:hAnsi="微软雅黑" w:cs="宋体" w:asciiTheme="minorEastAsia" w:hAnsiTheme="minorEastAsia"/>
                <w:color w:val="000000"/>
                <w:sz w:val="22"/>
                <w:szCs w:val="22"/>
              </w:rPr>
              <w:t>：</w:t>
            </w:r>
            <w:r>
              <w:rPr>
                <w:rFonts w:cs="宋体"/>
                <w:color w:val="000000"/>
                <w:sz w:val="22"/>
                <w:szCs w:val="22"/>
              </w:rPr>
              <w:t>0]</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 w:val="22"/>
                <w:szCs w:val="22"/>
              </w:rPr>
            </w:pPr>
            <w:r>
              <w:rPr>
                <w:rFonts w:cs="宋体"/>
                <w:color w:val="000000"/>
                <w:sz w:val="22"/>
                <w:szCs w:val="22"/>
              </w:rPr>
              <w:t>sw</w:t>
            </w:r>
          </w:p>
        </w:tc>
        <w:tc>
          <w:tcPr>
            <w:tcW w:w="1599"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widowControl/>
              <w:spacing w:lineRule="auto" w:line="360"/>
              <w:jc w:val="left"/>
              <w:rPr>
                <w:rFonts w:ascii="微软雅黑" w:hAnsi="微软雅黑" w:cs="宋体" w:asciiTheme="minorEastAsia" w:hAnsiTheme="minorEastAsia"/>
                <w:color w:val="000000"/>
                <w:sz w:val="22"/>
                <w:szCs w:val="22"/>
              </w:rPr>
            </w:pPr>
            <w:r>
              <w:rPr>
                <w:rFonts w:cs="宋体"/>
                <w:color w:val="000000"/>
                <w:sz w:val="22"/>
                <w:szCs w:val="22"/>
              </w:rPr>
              <w:t>4'b0000</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 w:val="22"/>
                <w:szCs w:val="22"/>
              </w:rPr>
            </w:pPr>
            <w:r>
              <w:rPr>
                <w:rFonts w:cs="宋体"/>
                <w:color w:val="000000"/>
                <w:sz w:val="22"/>
                <w:szCs w:val="22"/>
              </w:rPr>
              <w:t>swr</w:t>
            </w:r>
          </w:p>
        </w:tc>
        <w:tc>
          <w:tcPr>
            <w:tcW w:w="1599"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widowControl/>
              <w:spacing w:lineRule="auto" w:line="360"/>
              <w:jc w:val="left"/>
              <w:rPr>
                <w:rFonts w:ascii="微软雅黑" w:hAnsi="微软雅黑" w:cs="宋体" w:asciiTheme="minorEastAsia" w:hAnsiTheme="minorEastAsia"/>
                <w:color w:val="000000"/>
                <w:sz w:val="22"/>
                <w:szCs w:val="22"/>
              </w:rPr>
            </w:pPr>
            <w:r>
              <w:rPr>
                <w:rFonts w:cs="宋体"/>
                <w:color w:val="000000"/>
                <w:sz w:val="22"/>
                <w:szCs w:val="22"/>
              </w:rPr>
              <w:t>4'b0001</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 w:val="22"/>
                <w:szCs w:val="22"/>
              </w:rPr>
            </w:pPr>
            <w:r>
              <w:rPr>
                <w:rFonts w:cs="宋体"/>
                <w:color w:val="000000"/>
                <w:sz w:val="22"/>
                <w:szCs w:val="22"/>
              </w:rPr>
              <w:t>lw</w:t>
            </w:r>
          </w:p>
        </w:tc>
        <w:tc>
          <w:tcPr>
            <w:tcW w:w="1599"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widowControl/>
              <w:spacing w:lineRule="auto" w:line="360"/>
              <w:jc w:val="left"/>
              <w:rPr>
                <w:rFonts w:ascii="微软雅黑" w:hAnsi="微软雅黑" w:cs="宋体" w:asciiTheme="minorEastAsia" w:hAnsiTheme="minorEastAsia"/>
                <w:color w:val="000000"/>
                <w:sz w:val="22"/>
                <w:szCs w:val="22"/>
              </w:rPr>
            </w:pPr>
            <w:r>
              <w:rPr>
                <w:rFonts w:cs="宋体"/>
                <w:color w:val="000000"/>
                <w:sz w:val="22"/>
                <w:szCs w:val="22"/>
              </w:rPr>
              <w:t>4'b0010</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 w:val="22"/>
                <w:szCs w:val="22"/>
              </w:rPr>
            </w:pPr>
            <w:r>
              <w:rPr>
                <w:rFonts w:cs="宋体"/>
                <w:color w:val="000000"/>
                <w:sz w:val="22"/>
                <w:szCs w:val="22"/>
              </w:rPr>
              <w:t>lwl</w:t>
            </w:r>
          </w:p>
        </w:tc>
        <w:tc>
          <w:tcPr>
            <w:tcW w:w="1599"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widowControl/>
              <w:spacing w:lineRule="auto" w:line="360"/>
              <w:jc w:val="left"/>
              <w:rPr>
                <w:rFonts w:ascii="微软雅黑" w:hAnsi="微软雅黑" w:cs="宋体" w:asciiTheme="minorEastAsia" w:hAnsiTheme="minorEastAsia"/>
                <w:color w:val="000000"/>
                <w:sz w:val="22"/>
                <w:szCs w:val="22"/>
              </w:rPr>
            </w:pPr>
            <w:r>
              <w:rPr>
                <w:rFonts w:cs="宋体"/>
                <w:color w:val="000000"/>
                <w:sz w:val="22"/>
                <w:szCs w:val="22"/>
              </w:rPr>
              <w:t>4'b0011</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 w:val="22"/>
                <w:szCs w:val="22"/>
              </w:rPr>
            </w:pPr>
            <w:r>
              <w:rPr>
                <w:rFonts w:cs="宋体"/>
                <w:color w:val="000000"/>
                <w:sz w:val="22"/>
                <w:szCs w:val="22"/>
              </w:rPr>
              <w:t>swl</w:t>
            </w:r>
          </w:p>
        </w:tc>
        <w:tc>
          <w:tcPr>
            <w:tcW w:w="1599"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widowControl/>
              <w:spacing w:lineRule="auto" w:line="360"/>
              <w:jc w:val="left"/>
              <w:rPr>
                <w:rFonts w:ascii="微软雅黑" w:hAnsi="微软雅黑" w:cs="宋体" w:asciiTheme="minorEastAsia" w:hAnsiTheme="minorEastAsia"/>
                <w:color w:val="000000"/>
                <w:sz w:val="22"/>
                <w:szCs w:val="22"/>
              </w:rPr>
            </w:pPr>
            <w:r>
              <w:rPr>
                <w:rFonts w:cs="宋体"/>
                <w:color w:val="000000"/>
                <w:sz w:val="22"/>
                <w:szCs w:val="22"/>
              </w:rPr>
              <w:t>4'b0100</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 w:val="22"/>
                <w:szCs w:val="22"/>
              </w:rPr>
            </w:pPr>
            <w:r>
              <w:rPr>
                <w:rFonts w:cs="宋体"/>
                <w:color w:val="000000"/>
                <w:sz w:val="22"/>
                <w:szCs w:val="22"/>
              </w:rPr>
              <w:t>lwr</w:t>
            </w:r>
          </w:p>
        </w:tc>
        <w:tc>
          <w:tcPr>
            <w:tcW w:w="1599"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widowControl/>
              <w:spacing w:lineRule="auto" w:line="360"/>
              <w:jc w:val="left"/>
              <w:rPr>
                <w:rFonts w:ascii="微软雅黑" w:hAnsi="微软雅黑" w:cs="宋体" w:asciiTheme="minorEastAsia" w:hAnsiTheme="minorEastAsia"/>
                <w:color w:val="000000"/>
                <w:sz w:val="22"/>
                <w:szCs w:val="22"/>
              </w:rPr>
            </w:pPr>
            <w:r>
              <w:rPr>
                <w:rFonts w:cs="宋体"/>
                <w:color w:val="000000"/>
                <w:sz w:val="22"/>
                <w:szCs w:val="22"/>
              </w:rPr>
              <w:t>4'b0101</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 w:val="22"/>
                <w:szCs w:val="22"/>
              </w:rPr>
            </w:pPr>
            <w:r>
              <w:rPr>
                <w:rFonts w:cs="宋体"/>
                <w:color w:val="000000"/>
                <w:sz w:val="22"/>
                <w:szCs w:val="22"/>
              </w:rPr>
              <w:t>lb</w:t>
            </w:r>
          </w:p>
        </w:tc>
        <w:tc>
          <w:tcPr>
            <w:tcW w:w="1599"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widowControl/>
              <w:spacing w:lineRule="auto" w:line="360"/>
              <w:jc w:val="left"/>
              <w:rPr>
                <w:rFonts w:ascii="微软雅黑" w:hAnsi="微软雅黑" w:cs="宋体" w:asciiTheme="minorEastAsia" w:hAnsiTheme="minorEastAsia"/>
                <w:color w:val="000000"/>
                <w:sz w:val="22"/>
                <w:szCs w:val="22"/>
              </w:rPr>
            </w:pPr>
            <w:r>
              <w:rPr>
                <w:rFonts w:cs="宋体"/>
                <w:color w:val="000000"/>
                <w:sz w:val="22"/>
                <w:szCs w:val="22"/>
              </w:rPr>
              <w:t>4'b0110</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 w:val="22"/>
                <w:szCs w:val="22"/>
              </w:rPr>
            </w:pPr>
            <w:r>
              <w:rPr>
                <w:rFonts w:cs="宋体"/>
                <w:color w:val="000000"/>
                <w:sz w:val="22"/>
                <w:szCs w:val="22"/>
              </w:rPr>
              <w:t>lbu</w:t>
            </w:r>
          </w:p>
        </w:tc>
        <w:tc>
          <w:tcPr>
            <w:tcW w:w="1599"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widowControl/>
              <w:spacing w:lineRule="auto" w:line="360"/>
              <w:jc w:val="left"/>
              <w:rPr>
                <w:rFonts w:ascii="微软雅黑" w:hAnsi="微软雅黑" w:cs="宋体" w:asciiTheme="minorEastAsia" w:hAnsiTheme="minorEastAsia"/>
                <w:color w:val="000000"/>
                <w:sz w:val="22"/>
                <w:szCs w:val="22"/>
              </w:rPr>
            </w:pPr>
            <w:r>
              <w:rPr>
                <w:rFonts w:cs="宋体"/>
                <w:color w:val="000000"/>
                <w:sz w:val="22"/>
                <w:szCs w:val="22"/>
              </w:rPr>
              <w:t>4'b0111</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 w:val="22"/>
                <w:szCs w:val="22"/>
              </w:rPr>
            </w:pPr>
            <w:r>
              <w:rPr>
                <w:rFonts w:cs="宋体"/>
                <w:color w:val="000000"/>
                <w:sz w:val="22"/>
                <w:szCs w:val="22"/>
              </w:rPr>
              <w:t>lh</w:t>
            </w:r>
          </w:p>
        </w:tc>
        <w:tc>
          <w:tcPr>
            <w:tcW w:w="1599"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widowControl/>
              <w:spacing w:lineRule="auto" w:line="360"/>
              <w:jc w:val="left"/>
              <w:rPr>
                <w:rFonts w:ascii="微软雅黑" w:hAnsi="微软雅黑" w:cs="宋体" w:asciiTheme="minorEastAsia" w:hAnsiTheme="minorEastAsia"/>
                <w:color w:val="000000"/>
                <w:sz w:val="22"/>
                <w:szCs w:val="22"/>
              </w:rPr>
            </w:pPr>
            <w:r>
              <w:rPr>
                <w:rFonts w:cs="宋体"/>
                <w:color w:val="000000"/>
                <w:sz w:val="22"/>
                <w:szCs w:val="22"/>
              </w:rPr>
              <w:t>4'b1000</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 w:val="22"/>
                <w:szCs w:val="22"/>
              </w:rPr>
            </w:pPr>
            <w:r>
              <w:rPr>
                <w:rFonts w:cs="宋体"/>
                <w:color w:val="000000"/>
                <w:sz w:val="22"/>
                <w:szCs w:val="22"/>
              </w:rPr>
              <w:t>lhu</w:t>
            </w:r>
          </w:p>
        </w:tc>
        <w:tc>
          <w:tcPr>
            <w:tcW w:w="1599"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widowControl/>
              <w:spacing w:lineRule="auto" w:line="360"/>
              <w:jc w:val="left"/>
              <w:rPr>
                <w:rFonts w:ascii="微软雅黑" w:hAnsi="微软雅黑" w:cs="宋体" w:asciiTheme="minorEastAsia" w:hAnsiTheme="minorEastAsia"/>
                <w:color w:val="000000"/>
                <w:sz w:val="22"/>
                <w:szCs w:val="22"/>
              </w:rPr>
            </w:pPr>
            <w:r>
              <w:rPr>
                <w:rFonts w:cs="宋体"/>
                <w:color w:val="000000"/>
                <w:sz w:val="22"/>
                <w:szCs w:val="22"/>
              </w:rPr>
              <w:t>4'b1001</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 w:val="22"/>
                <w:szCs w:val="22"/>
              </w:rPr>
            </w:pPr>
            <w:r>
              <w:rPr>
                <w:rFonts w:cs="宋体"/>
                <w:color w:val="000000"/>
                <w:sz w:val="22"/>
                <w:szCs w:val="22"/>
              </w:rPr>
              <w:t>sb</w:t>
            </w:r>
          </w:p>
        </w:tc>
        <w:tc>
          <w:tcPr>
            <w:tcW w:w="1599"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widowControl/>
              <w:spacing w:lineRule="auto" w:line="360"/>
              <w:jc w:val="left"/>
              <w:rPr>
                <w:rFonts w:ascii="微软雅黑" w:hAnsi="微软雅黑" w:cs="宋体" w:asciiTheme="minorEastAsia" w:hAnsiTheme="minorEastAsia"/>
                <w:color w:val="000000"/>
                <w:sz w:val="22"/>
                <w:szCs w:val="22"/>
              </w:rPr>
            </w:pPr>
            <w:r>
              <w:rPr>
                <w:rFonts w:cs="宋体"/>
                <w:color w:val="000000"/>
                <w:sz w:val="22"/>
                <w:szCs w:val="22"/>
              </w:rPr>
              <w:t>4'b1010</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 w:val="22"/>
                <w:szCs w:val="22"/>
              </w:rPr>
            </w:pPr>
            <w:r>
              <w:rPr>
                <w:rFonts w:cs="宋体"/>
                <w:color w:val="000000"/>
                <w:sz w:val="22"/>
                <w:szCs w:val="22"/>
              </w:rPr>
              <w:t>sh</w:t>
            </w:r>
          </w:p>
        </w:tc>
        <w:tc>
          <w:tcPr>
            <w:tcW w:w="1599"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widowControl/>
              <w:spacing w:lineRule="auto" w:line="360"/>
              <w:jc w:val="left"/>
              <w:rPr>
                <w:rFonts w:ascii="微软雅黑" w:hAnsi="微软雅黑" w:cs="宋体" w:asciiTheme="minorEastAsia" w:hAnsiTheme="minorEastAsia"/>
                <w:color w:val="000000"/>
                <w:sz w:val="22"/>
                <w:szCs w:val="22"/>
              </w:rPr>
            </w:pPr>
            <w:r>
              <w:rPr>
                <w:rFonts w:cs="宋体"/>
                <w:color w:val="000000"/>
                <w:sz w:val="22"/>
                <w:szCs w:val="22"/>
              </w:rPr>
              <w:t>4'b1011</w:t>
            </w:r>
          </w:p>
        </w:tc>
      </w:tr>
    </w:tbl>
    <w:p>
      <w:pPr>
        <w:pStyle w:val="Normal"/>
        <w:spacing w:lineRule="auto" w:line="360"/>
        <w:rPr>
          <w:sz w:val="20"/>
        </w:rPr>
      </w:pPr>
      <w:r>
        <w:rPr>
          <w:sz w:val="20"/>
        </w:rPr>
      </w:r>
    </w:p>
    <w:p>
      <w:pPr>
        <w:pStyle w:val="ListParagraph"/>
        <w:numPr>
          <w:ilvl w:val="0"/>
          <w:numId w:val="16"/>
        </w:numPr>
        <w:spacing w:lineRule="auto" w:line="360"/>
        <w:outlineLvl w:val="2"/>
        <w:rPr>
          <w:b/>
          <w:b/>
          <w:sz w:val="24"/>
        </w:rPr>
      </w:pPr>
      <w:bookmarkStart w:id="27" w:name="_Toc391071464"/>
      <w:r>
        <w:rPr>
          <w:b/>
          <w:sz w:val="24"/>
        </w:rPr>
        <w:t>ExtendImm</w:t>
      </w:r>
      <w:bookmarkEnd w:id="27"/>
      <w:r>
        <w:rPr>
          <w:b/>
          <w:sz w:val="24"/>
        </w:rPr>
        <w:t>立即数扩展模块</w:t>
      </w:r>
    </w:p>
    <w:p>
      <w:pPr>
        <w:pStyle w:val="Normal"/>
        <w:spacing w:lineRule="auto" w:line="360"/>
        <w:ind w:left="824" w:firstLine="420"/>
        <w:rPr/>
      </w:pPr>
      <w:r>
        <w:rPr/>
        <w:t>不同</w:t>
      </w:r>
      <w:r>
        <w:rPr/>
        <w:t>I-</w:t>
      </w:r>
      <w:r>
        <w:rPr/>
        <w:t>型指令对立即数（</w:t>
      </w:r>
      <w:r>
        <w:rPr/>
        <w:t>Imm</w:t>
      </w:r>
      <w:r>
        <w:rPr/>
        <w:t>）的使用方式不尽相同，所以要使用不同的处理方式。</w:t>
      </w:r>
    </w:p>
    <w:p>
      <w:pPr>
        <w:pStyle w:val="Normal"/>
        <w:spacing w:lineRule="auto" w:line="360"/>
        <w:ind w:left="824" w:firstLine="420"/>
        <w:rPr/>
      </w:pPr>
      <w:r>
        <w:rPr/>
        <w:t>不同的功能对应的控制信号</w:t>
      </w:r>
      <w:r>
        <w:rPr/>
        <w:t>ExtendI</w:t>
      </w:r>
      <w:r>
        <w:rPr/>
        <w:t>如下。</w:t>
      </w:r>
    </w:p>
    <w:p>
      <w:pPr>
        <w:pStyle w:val="Normal"/>
        <w:spacing w:lineRule="auto" w:line="360"/>
        <w:ind w:left="824" w:firstLine="420"/>
        <w:rPr/>
      </w:pPr>
      <w:r>
        <w:rPr/>
      </w:r>
    </w:p>
    <w:tbl>
      <w:tblPr>
        <w:tblStyle w:val="a9"/>
        <w:tblW w:w="6216" w:type="dxa"/>
        <w:jc w:val="center"/>
        <w:tblInd w:w="0" w:type="dxa"/>
        <w:tblCellMar>
          <w:top w:w="0" w:type="dxa"/>
          <w:left w:w="108" w:type="dxa"/>
          <w:bottom w:w="0" w:type="dxa"/>
          <w:right w:w="108" w:type="dxa"/>
        </w:tblCellMar>
        <w:tblLook w:val="04a0" w:noVBand="1" w:noHBand="0" w:lastColumn="0" w:firstColumn="1" w:lastRow="0" w:firstRow="1"/>
      </w:tblPr>
      <w:tblGrid>
        <w:gridCol w:w="1396"/>
        <w:gridCol w:w="4819"/>
      </w:tblGrid>
      <w:tr>
        <w:trPr/>
        <w:tc>
          <w:tcPr>
            <w:tcW w:w="1396" w:type="dxa"/>
            <w:tcBorders/>
            <w:shd w:fill="auto" w:val="clear"/>
            <w:tcMar>
              <w:left w:w="108" w:type="dxa"/>
            </w:tcMar>
          </w:tcPr>
          <w:p>
            <w:pPr>
              <w:pStyle w:val="Normal"/>
              <w:spacing w:lineRule="auto" w:line="360"/>
              <w:jc w:val="center"/>
              <w:rPr>
                <w:szCs w:val="22"/>
              </w:rPr>
            </w:pPr>
            <w:r>
              <w:rPr>
                <w:szCs w:val="22"/>
              </w:rPr>
              <w:t>ExtendI[1:0]</w:t>
            </w:r>
          </w:p>
        </w:tc>
        <w:tc>
          <w:tcPr>
            <w:tcW w:w="4819" w:type="dxa"/>
            <w:tcBorders/>
            <w:shd w:fill="auto" w:val="clear"/>
            <w:tcMar>
              <w:left w:w="108" w:type="dxa"/>
            </w:tcMar>
          </w:tcPr>
          <w:p>
            <w:pPr>
              <w:pStyle w:val="Normal"/>
              <w:spacing w:lineRule="auto" w:line="360"/>
              <w:jc w:val="center"/>
              <w:rPr>
                <w:szCs w:val="22"/>
              </w:rPr>
            </w:pPr>
            <w:r>
              <w:rPr>
                <w:szCs w:val="22"/>
              </w:rPr>
              <w:t>Function</w:t>
            </w:r>
          </w:p>
        </w:tc>
      </w:tr>
      <w:tr>
        <w:trPr/>
        <w:tc>
          <w:tcPr>
            <w:tcW w:w="1396" w:type="dxa"/>
            <w:tcBorders/>
            <w:shd w:fill="auto" w:val="clear"/>
            <w:tcMar>
              <w:left w:w="108" w:type="dxa"/>
            </w:tcMar>
            <w:vAlign w:val="center"/>
          </w:tcPr>
          <w:p>
            <w:pPr>
              <w:pStyle w:val="Normal"/>
              <w:spacing w:lineRule="auto" w:line="360"/>
              <w:jc w:val="center"/>
              <w:rPr>
                <w:szCs w:val="22"/>
              </w:rPr>
            </w:pPr>
            <w:r>
              <w:rPr>
                <w:szCs w:val="22"/>
              </w:rPr>
              <w:t>0 0</w:t>
            </w:r>
          </w:p>
        </w:tc>
        <w:tc>
          <w:tcPr>
            <w:tcW w:w="4819" w:type="dxa"/>
            <w:tcBorders/>
            <w:shd w:fill="auto" w:val="clear"/>
            <w:tcMar>
              <w:left w:w="108" w:type="dxa"/>
            </w:tcMar>
          </w:tcPr>
          <w:p>
            <w:pPr>
              <w:pStyle w:val="Normal"/>
              <w:spacing w:lineRule="auto" w:line="360"/>
              <w:rPr>
                <w:szCs w:val="22"/>
              </w:rPr>
            </w:pPr>
            <w:r>
              <w:rPr>
                <w:szCs w:val="22"/>
              </w:rPr>
              <w:t>符号扩展</w:t>
            </w:r>
          </w:p>
        </w:tc>
      </w:tr>
      <w:tr>
        <w:trPr/>
        <w:tc>
          <w:tcPr>
            <w:tcW w:w="1396" w:type="dxa"/>
            <w:tcBorders/>
            <w:shd w:fill="auto" w:val="clear"/>
            <w:tcMar>
              <w:left w:w="108" w:type="dxa"/>
            </w:tcMar>
            <w:vAlign w:val="center"/>
          </w:tcPr>
          <w:p>
            <w:pPr>
              <w:pStyle w:val="Normal"/>
              <w:spacing w:lineRule="auto" w:line="360"/>
              <w:jc w:val="center"/>
              <w:rPr>
                <w:szCs w:val="22"/>
              </w:rPr>
            </w:pPr>
            <w:r>
              <w:rPr>
                <w:szCs w:val="22"/>
              </w:rPr>
              <w:t>0 1</w:t>
            </w:r>
          </w:p>
        </w:tc>
        <w:tc>
          <w:tcPr>
            <w:tcW w:w="4819" w:type="dxa"/>
            <w:tcBorders/>
            <w:shd w:fill="auto" w:val="clear"/>
            <w:tcMar>
              <w:left w:w="108" w:type="dxa"/>
            </w:tcMar>
          </w:tcPr>
          <w:p>
            <w:pPr>
              <w:pStyle w:val="Normal"/>
              <w:spacing w:lineRule="auto" w:line="360"/>
              <w:rPr>
                <w:szCs w:val="22"/>
              </w:rPr>
            </w:pPr>
            <w:r>
              <w:rPr>
                <w:szCs w:val="22"/>
              </w:rPr>
              <w:t>零扩展</w:t>
            </w:r>
          </w:p>
        </w:tc>
      </w:tr>
      <w:tr>
        <w:trPr/>
        <w:tc>
          <w:tcPr>
            <w:tcW w:w="1396" w:type="dxa"/>
            <w:tcBorders/>
            <w:shd w:fill="auto" w:val="clear"/>
            <w:tcMar>
              <w:left w:w="108" w:type="dxa"/>
            </w:tcMar>
            <w:vAlign w:val="center"/>
          </w:tcPr>
          <w:p>
            <w:pPr>
              <w:pStyle w:val="Normal"/>
              <w:spacing w:lineRule="auto" w:line="360"/>
              <w:jc w:val="center"/>
              <w:rPr>
                <w:szCs w:val="22"/>
              </w:rPr>
            </w:pPr>
            <w:r>
              <w:rPr>
                <w:szCs w:val="22"/>
              </w:rPr>
              <w:t>1 0</w:t>
            </w:r>
          </w:p>
        </w:tc>
        <w:tc>
          <w:tcPr>
            <w:tcW w:w="4819" w:type="dxa"/>
            <w:tcBorders/>
            <w:shd w:fill="auto" w:val="clear"/>
            <w:tcMar>
              <w:left w:w="108" w:type="dxa"/>
            </w:tcMar>
          </w:tcPr>
          <w:p>
            <w:pPr>
              <w:pStyle w:val="Normal"/>
              <w:spacing w:lineRule="auto" w:line="360"/>
              <w:rPr>
                <w:szCs w:val="22"/>
              </w:rPr>
            </w:pPr>
            <w:r>
              <w:rPr>
                <w:szCs w:val="22"/>
              </w:rPr>
              <w:t>低位补</w:t>
            </w:r>
            <w:r>
              <w:rPr>
                <w:szCs w:val="22"/>
              </w:rPr>
              <w:t>2</w:t>
            </w:r>
            <w:r>
              <w:rPr>
                <w:szCs w:val="22"/>
              </w:rPr>
              <w:t>个零、高位符号扩展（供分支指令使用）</w:t>
            </w:r>
          </w:p>
        </w:tc>
      </w:tr>
      <w:tr>
        <w:trPr/>
        <w:tc>
          <w:tcPr>
            <w:tcW w:w="1396" w:type="dxa"/>
            <w:tcBorders/>
            <w:shd w:fill="auto" w:val="clear"/>
            <w:tcMar>
              <w:left w:w="108" w:type="dxa"/>
            </w:tcMar>
            <w:vAlign w:val="center"/>
          </w:tcPr>
          <w:p>
            <w:pPr>
              <w:pStyle w:val="Normal"/>
              <w:spacing w:lineRule="auto" w:line="360"/>
              <w:jc w:val="center"/>
              <w:rPr>
                <w:szCs w:val="22"/>
              </w:rPr>
            </w:pPr>
            <w:r>
              <w:rPr>
                <w:szCs w:val="22"/>
              </w:rPr>
              <w:t>1 1</w:t>
            </w:r>
          </w:p>
        </w:tc>
        <w:tc>
          <w:tcPr>
            <w:tcW w:w="4819" w:type="dxa"/>
            <w:tcBorders/>
            <w:shd w:fill="auto" w:val="clear"/>
            <w:tcMar>
              <w:left w:w="108" w:type="dxa"/>
            </w:tcMar>
          </w:tcPr>
          <w:p>
            <w:pPr>
              <w:pStyle w:val="Normal"/>
              <w:spacing w:lineRule="auto" w:line="360"/>
              <w:rPr>
                <w:szCs w:val="22"/>
              </w:rPr>
            </w:pPr>
            <w:r>
              <w:rPr>
                <w:szCs w:val="22"/>
              </w:rPr>
              <w:t>低位补零（供</w:t>
            </w:r>
            <w:r>
              <w:rPr>
                <w:szCs w:val="22"/>
              </w:rPr>
              <w:t>lui</w:t>
            </w:r>
            <w:r>
              <w:rPr>
                <w:szCs w:val="22"/>
              </w:rPr>
              <w:t>指令使用）</w:t>
            </w:r>
          </w:p>
        </w:tc>
      </w:tr>
    </w:tbl>
    <w:p>
      <w:pPr>
        <w:pStyle w:val="Normal"/>
        <w:spacing w:lineRule="auto" w:line="360"/>
        <w:rPr>
          <w:sz w:val="20"/>
        </w:rPr>
      </w:pPr>
      <w:r>
        <w:rPr>
          <w:sz w:val="20"/>
        </w:rPr>
      </w:r>
    </w:p>
    <w:p>
      <w:pPr>
        <w:pStyle w:val="ListParagraph"/>
        <w:numPr>
          <w:ilvl w:val="0"/>
          <w:numId w:val="16"/>
        </w:numPr>
        <w:spacing w:lineRule="auto" w:line="360"/>
        <w:outlineLvl w:val="2"/>
        <w:rPr>
          <w:b/>
          <w:b/>
          <w:sz w:val="24"/>
        </w:rPr>
      </w:pPr>
      <w:bookmarkStart w:id="28" w:name="_Toc391071465"/>
      <w:r>
        <w:rPr>
          <w:b/>
          <w:sz w:val="24"/>
        </w:rPr>
        <w:t>Forwarding</w:t>
      </w:r>
      <w:bookmarkEnd w:id="28"/>
      <w:r>
        <w:rPr>
          <w:b/>
          <w:sz w:val="24"/>
        </w:rPr>
        <w:t>转发处理模块</w:t>
      </w:r>
    </w:p>
    <w:p>
      <w:pPr>
        <w:pStyle w:val="Normal"/>
        <w:spacing w:lineRule="auto" w:line="360"/>
        <w:ind w:left="824" w:firstLine="420"/>
        <w:rPr/>
      </w:pPr>
      <w:r>
        <w:rPr/>
        <w:t>总的看，有</w:t>
      </w:r>
      <w:r>
        <w:rPr/>
        <w:t>3</w:t>
      </w:r>
      <w:r>
        <w:rPr/>
        <w:t>种不同的转发：</w:t>
      </w:r>
    </w:p>
    <w:p>
      <w:pPr>
        <w:pStyle w:val="ListParagraph"/>
        <w:numPr>
          <w:ilvl w:val="0"/>
          <w:numId w:val="15"/>
        </w:numPr>
        <w:spacing w:lineRule="auto" w:line="360"/>
        <w:rPr>
          <w:rFonts w:ascii="微软雅黑" w:hAnsi="微软雅黑" w:eastAsia="微软雅黑" w:asciiTheme="minorEastAsia" w:eastAsiaTheme="minorEastAsia" w:hAnsiTheme="minorEastAsia"/>
          <w:b/>
          <w:b/>
          <w:sz w:val="22"/>
        </w:rPr>
      </w:pPr>
      <w:r>
        <w:rPr>
          <w:rFonts w:eastAsia="微软雅黑" w:ascii="微软雅黑" w:hAnsi="微软雅黑" w:asciiTheme="minorEastAsia" w:eastAsiaTheme="minorEastAsia" w:hAnsiTheme="minorEastAsia"/>
          <w:b/>
          <w:sz w:val="22"/>
        </w:rPr>
        <w:t>MEM→EX</w:t>
      </w:r>
    </w:p>
    <w:p>
      <w:pPr>
        <w:pStyle w:val="Normal"/>
        <w:spacing w:lineRule="auto" w:line="360"/>
        <w:ind w:left="1184" w:firstLine="76"/>
        <w:rPr>
          <w:sz w:val="22"/>
        </w:rPr>
      </w:pPr>
      <w:r>
        <w:rPr>
          <w:sz w:val="22"/>
        </w:rPr>
        <w:t>相关的条件判断为：</w:t>
      </w:r>
    </w:p>
    <w:p>
      <w:pPr>
        <w:pStyle w:val="Normal"/>
        <w:spacing w:lineRule="auto" w:line="360"/>
        <w:ind w:left="1124" w:firstLine="60"/>
        <w:rPr>
          <w:rFonts w:ascii="Consolas" w:hAnsi="Consolas" w:cs="Consolas"/>
        </w:rPr>
      </w:pPr>
      <w:r>
        <w:rPr>
          <w:rFonts w:cs="Consolas" w:ascii="Consolas" w:hAnsi="Consolas"/>
        </w:rPr>
        <w:t>C_A[0]= RegWriteEX_MEM &amp;&amp; (RdEX_MEM!=0) &amp;&amp; (RdEX_MEM==RsID_EX);</w:t>
      </w:r>
    </w:p>
    <w:p>
      <w:pPr>
        <w:pStyle w:val="Normal"/>
        <w:spacing w:lineRule="auto" w:line="360"/>
        <w:ind w:left="1064" w:firstLine="120"/>
        <w:rPr>
          <w:rFonts w:ascii="Consolas" w:hAnsi="Consolas" w:cs="Consolas"/>
        </w:rPr>
      </w:pPr>
      <w:r>
        <w:rPr>
          <w:rFonts w:cs="Consolas" w:ascii="Consolas" w:hAnsi="Consolas"/>
        </w:rPr>
        <w:t>C_B[0]= RegWriteEX_MEM &amp;&amp; (RdEX_MEM!=0) &amp;&amp; (RdEX_MEM==RtID_EX);</w:t>
      </w:r>
    </w:p>
    <w:p>
      <w:pPr>
        <w:pStyle w:val="Normal"/>
        <w:spacing w:lineRule="auto" w:line="360"/>
        <w:ind w:left="1064" w:firstLine="120"/>
        <w:rPr>
          <w:rFonts w:ascii="Consolas" w:hAnsi="Consolas" w:cs="Consolas"/>
        </w:rPr>
      </w:pPr>
      <w:r>
        <w:rPr>
          <w:rFonts w:cs="Consolas" w:ascii="Consolas" w:hAnsi="Consolas"/>
        </w:rPr>
      </w:r>
    </w:p>
    <w:p>
      <w:pPr>
        <w:pStyle w:val="ListParagraph"/>
        <w:numPr>
          <w:ilvl w:val="0"/>
          <w:numId w:val="15"/>
        </w:numPr>
        <w:spacing w:lineRule="auto" w:line="360"/>
        <w:rPr>
          <w:rFonts w:ascii="微软雅黑" w:hAnsi="微软雅黑" w:eastAsia="微软雅黑" w:asciiTheme="minorEastAsia" w:eastAsiaTheme="minorEastAsia" w:hAnsiTheme="minorEastAsia"/>
          <w:b/>
          <w:b/>
          <w:sz w:val="22"/>
        </w:rPr>
      </w:pPr>
      <w:r>
        <w:rPr>
          <w:rFonts w:eastAsia="微软雅黑" w:ascii="微软雅黑" w:hAnsi="微软雅黑" w:asciiTheme="minorEastAsia" w:eastAsiaTheme="minorEastAsia" w:hAnsiTheme="minorEastAsia"/>
          <w:b/>
          <w:sz w:val="22"/>
        </w:rPr>
        <w:t>WB→EX</w:t>
      </w:r>
    </w:p>
    <w:p>
      <w:pPr>
        <w:pStyle w:val="Normal"/>
        <w:spacing w:lineRule="auto" w:line="360"/>
        <w:ind w:left="1184" w:firstLine="76"/>
        <w:rPr>
          <w:sz w:val="22"/>
        </w:rPr>
      </w:pPr>
      <w:r>
        <w:rPr>
          <w:sz w:val="22"/>
        </w:rPr>
        <w:t>相关的条件判断为：</w:t>
      </w:r>
    </w:p>
    <w:p>
      <w:pPr>
        <w:pStyle w:val="ListParagraph"/>
        <w:spacing w:lineRule="auto" w:line="360"/>
        <w:ind w:left="1184" w:firstLine="76"/>
        <w:rPr>
          <w:rFonts w:ascii="Consolas" w:hAnsi="Consolas" w:cs="Consolas"/>
        </w:rPr>
      </w:pPr>
      <w:r>
        <w:rPr>
          <w:rFonts w:cs="Consolas" w:ascii="Consolas" w:hAnsi="Consolas"/>
        </w:rPr>
        <w:t>C_A[1]= RegWriteMEM_WB &amp;&amp; (RdMEM_WB!=0) &amp;&amp; (RdEX_MEM!=RsID_EX) &amp;&amp; (RdMEM_WB==RsID_EX);</w:t>
      </w:r>
    </w:p>
    <w:p>
      <w:pPr>
        <w:pStyle w:val="ListParagraph"/>
        <w:spacing w:lineRule="auto" w:line="360"/>
        <w:ind w:left="1184" w:firstLine="76"/>
        <w:rPr>
          <w:rFonts w:ascii="Consolas" w:hAnsi="Consolas" w:cs="Consolas"/>
        </w:rPr>
      </w:pPr>
      <w:r>
        <w:rPr>
          <w:rFonts w:cs="Consolas" w:ascii="Consolas" w:hAnsi="Consolas"/>
        </w:rPr>
        <w:t>C_B[1]= RegWriteMEM_WB &amp;&amp; (RdMEM_WB!=0) &amp;&amp; (RdEX_MEM!=RtID_EX) &amp;&amp; (RdMEM_WB==RtID_EX);</w:t>
      </w:r>
    </w:p>
    <w:p>
      <w:pPr>
        <w:pStyle w:val="ListParagraph"/>
        <w:spacing w:lineRule="auto" w:line="360"/>
        <w:ind w:left="1184" w:firstLine="76"/>
        <w:rPr>
          <w:rFonts w:ascii="Consolas" w:hAnsi="Consolas" w:cs="Consolas"/>
        </w:rPr>
      </w:pPr>
      <w:r>
        <w:rPr>
          <w:rFonts w:cs="Consolas" w:ascii="Consolas" w:hAnsi="Consolas"/>
        </w:rPr>
      </w:r>
    </w:p>
    <w:p>
      <w:pPr>
        <w:pStyle w:val="ListParagraph"/>
        <w:numPr>
          <w:ilvl w:val="0"/>
          <w:numId w:val="15"/>
        </w:numPr>
        <w:spacing w:lineRule="auto" w:line="360"/>
        <w:rPr>
          <w:rFonts w:ascii="微软雅黑" w:hAnsi="微软雅黑" w:eastAsia="微软雅黑" w:asciiTheme="minorEastAsia" w:eastAsiaTheme="minorEastAsia" w:hAnsiTheme="minorEastAsia"/>
          <w:b/>
          <w:b/>
          <w:sz w:val="22"/>
        </w:rPr>
      </w:pPr>
      <w:r>
        <w:rPr>
          <w:rFonts w:eastAsia="微软雅黑" w:ascii="微软雅黑" w:hAnsi="微软雅黑" w:asciiTheme="minorEastAsia" w:eastAsiaTheme="minorEastAsia" w:hAnsiTheme="minorEastAsia"/>
          <w:b/>
          <w:sz w:val="22"/>
        </w:rPr>
        <w:t>WB→ID</w:t>
      </w:r>
    </w:p>
    <w:p>
      <w:pPr>
        <w:pStyle w:val="Normal"/>
        <w:spacing w:lineRule="auto" w:line="360"/>
        <w:ind w:left="1184" w:firstLine="60"/>
        <w:rPr>
          <w:sz w:val="22"/>
        </w:rPr>
      </w:pPr>
      <w:r>
        <w:rPr>
          <w:sz w:val="22"/>
        </w:rPr>
        <w:t>相关的条件判断为：</w:t>
      </w:r>
    </w:p>
    <w:p>
      <w:pPr>
        <w:pStyle w:val="Normal"/>
        <w:spacing w:lineRule="auto" w:line="360"/>
        <w:ind w:left="1124" w:firstLine="120"/>
        <w:rPr>
          <w:rFonts w:ascii="Consolas" w:hAnsi="Consolas" w:cs="Consolas"/>
          <w:sz w:val="22"/>
        </w:rPr>
      </w:pPr>
      <w:r>
        <w:rPr>
          <w:rFonts w:cs="Consolas" w:ascii="Consolas" w:hAnsi="Consolas"/>
          <w:sz w:val="22"/>
        </w:rPr>
        <w:t>C_RsIF= MemReadID_EX &amp;&amp; (RtID_EX==RsIF_ID);</w:t>
      </w:r>
    </w:p>
    <w:p>
      <w:pPr>
        <w:pStyle w:val="Normal"/>
        <w:spacing w:lineRule="auto" w:line="360"/>
        <w:ind w:left="1064" w:firstLine="180"/>
        <w:rPr>
          <w:rFonts w:ascii="Consolas" w:hAnsi="Consolas" w:cs="Consolas"/>
          <w:sz w:val="22"/>
        </w:rPr>
      </w:pPr>
      <w:r>
        <w:rPr>
          <w:rFonts w:cs="Consolas" w:ascii="Consolas" w:hAnsi="Consolas"/>
          <w:sz w:val="22"/>
        </w:rPr>
        <w:t>C_RtIF= MemReadID_EX &amp;&amp; (RtID_EX==RtIF_ID);</w:t>
      </w:r>
    </w:p>
    <w:p>
      <w:pPr>
        <w:pStyle w:val="ListParagraph"/>
        <w:spacing w:lineRule="auto" w:line="360"/>
        <w:ind w:left="824" w:hanging="0"/>
        <w:rPr>
          <w:rFonts w:ascii="微软雅黑" w:hAnsi="微软雅黑" w:asciiTheme="minorEastAsia" w:hAnsiTheme="minorEastAsia"/>
          <w:b/>
          <w:b/>
          <w:sz w:val="22"/>
        </w:rPr>
      </w:pPr>
      <w:r>
        <w:object>
          <v:shape id="ole_rId77" style="width:414.75pt;height:284.25pt" o:ole="">
            <v:imagedata r:id="rId78" o:title=""/>
          </v:shape>
          <o:OLEObject Type="Embed" ProgID="Visio.Drawing.11" ShapeID="ole_rId77" DrawAspect="Content" ObjectID="_2138628299" r:id="rId77"/>
        </w:object>
      </w:r>
      <w:r>
        <w:rPr>
          <w:rFonts w:ascii="微软雅黑" w:hAnsi="微软雅黑" w:asciiTheme="minorEastAsia" w:hAnsiTheme="minorEastAsia"/>
          <w:b/>
          <w:sz w:val="22"/>
        </w:rPr>
        <w:t>具</w:t>
      </w:r>
      <w:r>
        <w:rPr>
          <w:rFonts w:ascii="微软雅黑" w:hAnsi="微软雅黑" w:asciiTheme="minorEastAsia" w:hAnsiTheme="minorEastAsia"/>
          <w:b/>
          <w:sz w:val="22"/>
        </w:rPr>
        <w:t>体转发电路图实现如下：</w:t>
      </w:r>
    </w:p>
    <w:p>
      <w:pPr>
        <w:pStyle w:val="ListParagraph"/>
        <w:spacing w:lineRule="auto" w:line="360"/>
        <w:ind w:left="824" w:hanging="0"/>
        <w:jc w:val="center"/>
        <w:rPr>
          <w:rFonts w:ascii="微软雅黑" w:hAnsi="微软雅黑" w:asciiTheme="minorEastAsia" w:hAnsiTheme="minorEastAsia"/>
          <w:b/>
          <w:b/>
          <w:color w:val="0070C0"/>
          <w:sz w:val="20"/>
        </w:rPr>
      </w:pPr>
      <w:r>
        <w:rPr>
          <w:rFonts w:ascii="微软雅黑" w:hAnsi="微软雅黑" w:asciiTheme="minorEastAsia" w:hAnsiTheme="minorEastAsia"/>
          <w:b/>
          <w:color w:val="0070C0"/>
          <w:sz w:val="20"/>
        </w:rPr>
        <w:t>图十三   转发部件的内部实现</w:t>
      </w:r>
    </w:p>
    <w:p>
      <w:pPr>
        <w:pStyle w:val="ListParagraph"/>
        <w:spacing w:lineRule="auto" w:line="360"/>
        <w:ind w:left="824" w:hanging="0"/>
        <w:jc w:val="center"/>
        <w:rPr>
          <w:rFonts w:ascii="微软雅黑" w:hAnsi="微软雅黑" w:asciiTheme="minorEastAsia" w:hAnsiTheme="minorEastAsia"/>
          <w:b/>
          <w:b/>
          <w:color w:val="0070C0"/>
          <w:sz w:val="20"/>
        </w:rPr>
      </w:pPr>
      <w:r>
        <w:rPr>
          <w:rFonts w:asciiTheme="minorEastAsia" w:hAnsiTheme="minorEastAsia" w:ascii="微软雅黑" w:hAnsi="微软雅黑"/>
          <w:b/>
          <w:color w:val="0070C0"/>
          <w:sz w:val="20"/>
        </w:rPr>
      </w:r>
    </w:p>
    <w:p>
      <w:pPr>
        <w:pStyle w:val="ListParagraph"/>
        <w:numPr>
          <w:ilvl w:val="0"/>
          <w:numId w:val="16"/>
        </w:numPr>
        <w:spacing w:lineRule="auto" w:line="360"/>
        <w:outlineLvl w:val="2"/>
        <w:rPr>
          <w:b/>
          <w:b/>
          <w:sz w:val="24"/>
        </w:rPr>
      </w:pPr>
      <w:bookmarkStart w:id="29" w:name="_Toc391071466"/>
      <w:r>
        <w:rPr>
          <w:b/>
          <w:sz w:val="24"/>
        </w:rPr>
        <w:t>HazardDetection</w:t>
      </w:r>
      <w:bookmarkEnd w:id="29"/>
      <w:r>
        <w:rPr>
          <w:b/>
          <w:sz w:val="24"/>
        </w:rPr>
        <w:t>冒险检测模块</w:t>
      </w:r>
    </w:p>
    <w:p>
      <w:pPr>
        <w:pStyle w:val="Normal"/>
        <w:spacing w:lineRule="auto" w:line="360"/>
        <w:ind w:left="824" w:firstLine="420"/>
        <w:rPr>
          <w:sz w:val="22"/>
        </w:rPr>
      </w:pPr>
      <w:r>
        <w:rPr>
          <w:sz w:val="22"/>
        </w:rPr>
        <w:t>详情参考上文冒险检测。</w:t>
      </w:r>
    </w:p>
    <w:p>
      <w:pPr>
        <w:pStyle w:val="ListParagraph"/>
        <w:spacing w:lineRule="auto" w:line="360"/>
        <w:ind w:left="824" w:hanging="0"/>
        <w:rPr>
          <w:rFonts w:ascii="微软雅黑" w:hAnsi="微软雅黑" w:asciiTheme="minorEastAsia" w:hAnsiTheme="minorEastAsia"/>
          <w:b/>
          <w:b/>
          <w:sz w:val="22"/>
          <w:szCs w:val="24"/>
        </w:rPr>
      </w:pPr>
      <w:r>
        <w:object>
          <v:shape id="ole_rId79" style="width:414.75pt;height:198.75pt" o:ole="">
            <v:imagedata r:id="rId80" o:title=""/>
          </v:shape>
          <o:OLEObject Type="Embed" ProgID="Visio.Drawing.11" ShapeID="ole_rId79" DrawAspect="Content" ObjectID="_951171025" r:id="rId79"/>
        </w:object>
      </w:r>
      <w:r>
        <w:rPr>
          <w:rFonts w:ascii="微软雅黑" w:hAnsi="微软雅黑" w:asciiTheme="minorEastAsia" w:hAnsiTheme="minorEastAsia"/>
          <w:b/>
          <w:sz w:val="22"/>
          <w:szCs w:val="24"/>
        </w:rPr>
        <w:t>具</w:t>
      </w:r>
      <w:r>
        <w:rPr>
          <w:rFonts w:ascii="微软雅黑" w:hAnsi="微软雅黑" w:asciiTheme="minorEastAsia" w:hAnsiTheme="minorEastAsia"/>
          <w:b/>
          <w:sz w:val="22"/>
          <w:szCs w:val="24"/>
        </w:rPr>
        <w:t>体冒险检测电路图如下：</w:t>
      </w:r>
    </w:p>
    <w:p>
      <w:pPr>
        <w:pStyle w:val="ListParagraph"/>
        <w:spacing w:lineRule="auto" w:line="360"/>
        <w:ind w:left="824" w:hanging="0"/>
        <w:jc w:val="center"/>
        <w:rPr>
          <w:rFonts w:ascii="微软雅黑" w:hAnsi="微软雅黑" w:asciiTheme="minorEastAsia" w:hAnsiTheme="minorEastAsia"/>
          <w:b/>
          <w:b/>
          <w:color w:val="0070C0"/>
          <w:sz w:val="20"/>
        </w:rPr>
      </w:pPr>
      <w:r>
        <w:rPr>
          <w:rFonts w:ascii="微软雅黑" w:hAnsi="微软雅黑" w:asciiTheme="minorEastAsia" w:hAnsiTheme="minorEastAsia"/>
          <w:b/>
          <w:color w:val="0070C0"/>
          <w:sz w:val="20"/>
        </w:rPr>
        <w:t>图十四   冒险检测部件的内部实现</w:t>
      </w:r>
    </w:p>
    <w:p>
      <w:pPr>
        <w:pStyle w:val="ListParagraph"/>
        <w:spacing w:lineRule="auto" w:line="360"/>
        <w:ind w:left="824" w:hanging="0"/>
        <w:jc w:val="center"/>
        <w:rPr>
          <w:rFonts w:ascii="微软雅黑" w:hAnsi="微软雅黑" w:asciiTheme="minorEastAsia" w:hAnsiTheme="minorEastAsia"/>
          <w:b/>
          <w:b/>
          <w:sz w:val="22"/>
          <w:szCs w:val="24"/>
        </w:rPr>
      </w:pPr>
      <w:r>
        <w:rPr>
          <w:rFonts w:asciiTheme="minorEastAsia" w:hAnsiTheme="minorEastAsia" w:ascii="微软雅黑" w:hAnsi="微软雅黑"/>
          <w:b/>
          <w:sz w:val="22"/>
          <w:szCs w:val="24"/>
        </w:rPr>
      </w:r>
    </w:p>
    <w:p>
      <w:pPr>
        <w:pStyle w:val="ListParagraph"/>
        <w:numPr>
          <w:ilvl w:val="0"/>
          <w:numId w:val="16"/>
        </w:numPr>
        <w:spacing w:lineRule="auto" w:line="360"/>
        <w:outlineLvl w:val="2"/>
        <w:rPr>
          <w:rFonts w:ascii="微软雅黑" w:hAnsi="微软雅黑" w:eastAsia="微软雅黑" w:asciiTheme="minorEastAsia" w:eastAsiaTheme="minorEastAsia" w:hAnsiTheme="minorEastAsia"/>
          <w:b/>
          <w:b/>
          <w:sz w:val="24"/>
        </w:rPr>
      </w:pPr>
      <w:bookmarkStart w:id="30" w:name="_Toc391071467"/>
      <w:r>
        <w:rPr>
          <w:rFonts w:eastAsia="微软雅黑" w:ascii="微软雅黑" w:hAnsi="微软雅黑" w:asciiTheme="minorEastAsia" w:eastAsiaTheme="minorEastAsia" w:hAnsiTheme="minorEastAsia"/>
          <w:b/>
          <w:sz w:val="24"/>
        </w:rPr>
        <w:t>RegisterFile</w:t>
      </w:r>
      <w:bookmarkEnd w:id="30"/>
      <w:r>
        <w:rPr>
          <w:rFonts w:ascii="微软雅黑" w:hAnsi="微软雅黑" w:eastAsia="微软雅黑" w:asciiTheme="minorEastAsia" w:eastAsiaTheme="minorEastAsia" w:hAnsiTheme="minorEastAsia"/>
          <w:b/>
          <w:sz w:val="24"/>
        </w:rPr>
        <w:t>寄存器组模块</w:t>
      </w:r>
    </w:p>
    <w:p>
      <w:pPr>
        <w:pStyle w:val="Normal"/>
        <w:spacing w:lineRule="auto" w:line="360"/>
        <w:ind w:left="824" w:firstLine="420"/>
        <w:rPr>
          <w:sz w:val="22"/>
        </w:rPr>
      </w:pPr>
      <w:r>
        <w:rPr>
          <w:sz w:val="22"/>
        </w:rPr>
        <w:t>寄存器组是中央处理器内的组成部分。</w:t>
      </w:r>
      <w:r>
        <w:rPr>
          <w:sz w:val="22"/>
        </w:rPr>
        <w:t>MIPS</w:t>
      </w:r>
      <w:r>
        <w:rPr>
          <w:sz w:val="22"/>
        </w:rPr>
        <w:t>处理共有</w:t>
      </w:r>
      <w:r>
        <w:rPr>
          <w:sz w:val="22"/>
        </w:rPr>
        <w:t>32</w:t>
      </w:r>
      <w:r>
        <w:rPr>
          <w:sz w:val="22"/>
        </w:rPr>
        <w:t>个寄存器，其中</w:t>
      </w:r>
      <w:r>
        <w:rPr>
          <w:sz w:val="22"/>
        </w:rPr>
        <w:t>0</w:t>
      </w:r>
      <w:r>
        <w:rPr>
          <w:sz w:val="22"/>
        </w:rPr>
        <w:t>号寄存器不可被改写的，始终输出</w:t>
      </w:r>
      <w:r>
        <w:rPr>
          <w:sz w:val="22"/>
        </w:rPr>
        <w:t>0</w:t>
      </w:r>
      <w:r>
        <w:rPr>
          <w:sz w:val="22"/>
        </w:rPr>
        <w:t>。可以说它不是一个真正意义上的寄存器。</w:t>
      </w:r>
    </w:p>
    <w:p>
      <w:pPr>
        <w:pStyle w:val="Normal"/>
        <w:spacing w:lineRule="auto" w:line="360"/>
        <w:ind w:left="824" w:firstLine="420"/>
        <w:rPr>
          <w:sz w:val="22"/>
        </w:rPr>
      </w:pPr>
      <w:r>
        <w:rPr>
          <w:sz w:val="22"/>
        </w:rPr>
        <w:t>Rd_Byte_w_en</w:t>
      </w:r>
      <w:r>
        <w:rPr>
          <w:sz w:val="22"/>
        </w:rPr>
        <w:t>是写入控制端，其中</w:t>
      </w:r>
      <w:r>
        <w:rPr>
          <w:sz w:val="22"/>
        </w:rPr>
        <w:t>4</w:t>
      </w:r>
      <w:r>
        <w:rPr>
          <w:sz w:val="22"/>
        </w:rPr>
        <w:t>个位分别对应的控制写入的</w:t>
      </w:r>
      <w:r>
        <w:rPr>
          <w:sz w:val="22"/>
        </w:rPr>
        <w:t>4</w:t>
      </w:r>
      <w:r>
        <w:rPr>
          <w:sz w:val="22"/>
        </w:rPr>
        <w:t>个字节。</w:t>
      </w:r>
    </w:p>
    <w:p>
      <w:pPr>
        <w:pStyle w:val="Normal"/>
        <w:spacing w:lineRule="auto" w:line="360"/>
        <w:ind w:left="824" w:firstLine="420"/>
        <w:rPr>
          <w:sz w:val="22"/>
        </w:rPr>
      </w:pPr>
      <w:r>
        <w:rPr>
          <w:sz w:val="22"/>
        </w:rPr>
        <w:t>本实验中用的寄存器除了正常的两个输出口（对应</w:t>
      </w:r>
      <w:r>
        <w:rPr>
          <w:sz w:val="22"/>
        </w:rPr>
        <w:t>Rs</w:t>
      </w:r>
      <w:r>
        <w:rPr>
          <w:sz w:val="22"/>
        </w:rPr>
        <w:t>和</w:t>
      </w:r>
      <w:r>
        <w:rPr>
          <w:sz w:val="22"/>
        </w:rPr>
        <w:t>Rt</w:t>
      </w:r>
      <w:r>
        <w:rPr>
          <w:sz w:val="22"/>
        </w:rPr>
        <w:t>），还设了一个用于转发的读取端口。在</w:t>
      </w:r>
      <w:r>
        <w:rPr>
          <w:sz w:val="22"/>
        </w:rPr>
        <w:t>LWL</w:t>
      </w:r>
      <w:r>
        <w:rPr>
          <w:sz w:val="22"/>
        </w:rPr>
        <w:t>、</w:t>
      </w:r>
      <w:r>
        <w:rPr>
          <w:sz w:val="22"/>
        </w:rPr>
        <w:t>LWR</w:t>
      </w:r>
      <w:r>
        <w:rPr>
          <w:sz w:val="22"/>
        </w:rPr>
        <w:t>命令中，转发的数据应当是寄存器原数据和新载入的字节的合并，所以需要从寄存器中读出原来的值。</w:t>
      </w:r>
    </w:p>
    <w:p>
      <w:pPr>
        <w:pStyle w:val="Normal"/>
        <w:spacing w:lineRule="auto" w:line="360"/>
        <w:rPr/>
      </w:pPr>
      <w:r>
        <w:rPr/>
      </w:r>
    </w:p>
    <w:p>
      <w:pPr>
        <w:pStyle w:val="ListParagraph"/>
        <w:numPr>
          <w:ilvl w:val="0"/>
          <w:numId w:val="16"/>
        </w:numPr>
        <w:spacing w:lineRule="auto" w:line="360"/>
        <w:outlineLvl w:val="2"/>
        <w:rPr>
          <w:rFonts w:ascii="微软雅黑" w:hAnsi="微软雅黑" w:eastAsia="微软雅黑" w:asciiTheme="minorEastAsia" w:eastAsiaTheme="minorEastAsia" w:hAnsiTheme="minorEastAsia"/>
          <w:b/>
          <w:b/>
          <w:sz w:val="24"/>
        </w:rPr>
      </w:pPr>
      <w:bookmarkStart w:id="31" w:name="_Toc391071468"/>
      <w:r>
        <w:rPr>
          <w:rFonts w:eastAsia="微软雅黑" w:ascii="微软雅黑" w:hAnsi="微软雅黑" w:asciiTheme="minorEastAsia" w:eastAsiaTheme="minorEastAsia" w:hAnsiTheme="minorEastAsia"/>
          <w:b/>
          <w:sz w:val="24"/>
        </w:rPr>
        <w:t>WriteBackController</w:t>
      </w:r>
      <w:bookmarkEnd w:id="31"/>
      <w:r>
        <w:rPr>
          <w:rFonts w:ascii="微软雅黑" w:hAnsi="微软雅黑" w:eastAsia="微软雅黑" w:asciiTheme="minorEastAsia" w:eastAsiaTheme="minorEastAsia" w:hAnsiTheme="minorEastAsia"/>
          <w:b/>
          <w:sz w:val="24"/>
        </w:rPr>
        <w:t>回写控制器</w:t>
      </w:r>
    </w:p>
    <w:p>
      <w:pPr>
        <w:pStyle w:val="Normal"/>
        <w:spacing w:lineRule="auto" w:line="360"/>
        <w:ind w:left="824" w:firstLine="420"/>
        <w:rPr>
          <w:sz w:val="22"/>
        </w:rPr>
      </w:pPr>
      <w:r>
        <w:rPr>
          <w:sz w:val="22"/>
        </w:rPr>
        <w:t>该模块控制回写时各个字节的有效性，供</w:t>
      </w:r>
      <w:r>
        <w:rPr>
          <w:sz w:val="22"/>
        </w:rPr>
        <w:t>LWR</w:t>
      </w:r>
      <w:r>
        <w:rPr>
          <w:sz w:val="22"/>
        </w:rPr>
        <w:t>、</w:t>
      </w:r>
      <w:r>
        <w:rPr>
          <w:sz w:val="22"/>
        </w:rPr>
        <w:t>LWL</w:t>
      </w:r>
      <w:r>
        <w:rPr>
          <w:sz w:val="22"/>
        </w:rPr>
        <w:t>使用。</w:t>
      </w:r>
    </w:p>
    <w:p>
      <w:pPr>
        <w:pStyle w:val="Normal"/>
        <w:spacing w:lineRule="auto" w:line="360"/>
        <w:ind w:left="824" w:firstLine="420"/>
        <w:rPr>
          <w:sz w:val="22"/>
        </w:rPr>
      </w:pPr>
      <w:r>
        <w:rPr>
          <w:sz w:val="22"/>
        </w:rPr>
        <w:t>根据手册，</w:t>
      </w:r>
      <w:r>
        <w:rPr>
          <w:sz w:val="22"/>
        </w:rPr>
        <w:t>WBType</w:t>
      </w:r>
      <w:r>
        <w:rPr>
          <w:sz w:val="22"/>
        </w:rPr>
        <w:t>和地址低两位的对应关系是：</w:t>
      </w:r>
    </w:p>
    <w:tbl>
      <w:tblPr>
        <w:tblStyle w:val="a9"/>
        <w:tblW w:w="4323" w:type="dxa"/>
        <w:jc w:val="center"/>
        <w:tblInd w:w="0" w:type="dxa"/>
        <w:tblCellMar>
          <w:top w:w="0" w:type="dxa"/>
          <w:left w:w="108" w:type="dxa"/>
          <w:bottom w:w="0" w:type="dxa"/>
          <w:right w:w="108" w:type="dxa"/>
        </w:tblCellMar>
        <w:tblLook w:val="04a0" w:noVBand="1" w:noHBand="0" w:lastColumn="0" w:firstColumn="1" w:lastRow="0" w:firstRow="1"/>
      </w:tblPr>
      <w:tblGrid>
        <w:gridCol w:w="959"/>
        <w:gridCol w:w="1445"/>
        <w:gridCol w:w="1919"/>
      </w:tblGrid>
      <w:tr>
        <w:trPr/>
        <w:tc>
          <w:tcPr>
            <w:tcW w:w="959" w:type="dxa"/>
            <w:tcBorders/>
            <w:shd w:fill="auto" w:val="clear"/>
            <w:tcMar>
              <w:left w:w="108" w:type="dxa"/>
            </w:tcMar>
          </w:tcPr>
          <w:p>
            <w:pPr>
              <w:pStyle w:val="Normal"/>
              <w:spacing w:lineRule="auto" w:line="360"/>
              <w:rPr>
                <w:sz w:val="22"/>
                <w:szCs w:val="22"/>
              </w:rPr>
            </w:pPr>
            <w:r>
              <w:rPr>
                <w:sz w:val="22"/>
                <w:szCs w:val="22"/>
              </w:rPr>
            </w:r>
          </w:p>
        </w:tc>
        <w:tc>
          <w:tcPr>
            <w:tcW w:w="1445" w:type="dxa"/>
            <w:tcBorders/>
            <w:shd w:fill="auto" w:val="clear"/>
            <w:tcMar>
              <w:left w:w="108" w:type="dxa"/>
            </w:tcMar>
          </w:tcPr>
          <w:p>
            <w:pPr>
              <w:pStyle w:val="Normal"/>
              <w:spacing w:lineRule="auto" w:line="360"/>
              <w:jc w:val="center"/>
              <w:rPr>
                <w:sz w:val="22"/>
              </w:rPr>
            </w:pPr>
            <w:r>
              <w:rPr>
                <w:sz w:val="22"/>
                <w:szCs w:val="22"/>
              </w:rPr>
              <w:t>Addr[1:0]</w:t>
            </w:r>
          </w:p>
        </w:tc>
        <w:tc>
          <w:tcPr>
            <w:tcW w:w="1919" w:type="dxa"/>
            <w:tcBorders/>
            <w:shd w:fill="auto" w:val="clear"/>
            <w:tcMar>
              <w:left w:w="108" w:type="dxa"/>
            </w:tcMar>
          </w:tcPr>
          <w:p>
            <w:pPr>
              <w:pStyle w:val="Normal"/>
              <w:spacing w:lineRule="auto" w:line="360"/>
              <w:jc w:val="center"/>
              <w:rPr>
                <w:sz w:val="22"/>
              </w:rPr>
            </w:pPr>
            <w:r>
              <w:rPr>
                <w:sz w:val="22"/>
                <w:szCs w:val="22"/>
              </w:rPr>
              <w:t>WBType[3:0]</w:t>
            </w:r>
          </w:p>
        </w:tc>
      </w:tr>
      <w:tr>
        <w:trPr/>
        <w:tc>
          <w:tcPr>
            <w:tcW w:w="959" w:type="dxa"/>
            <w:vMerge w:val="restart"/>
            <w:tcBorders/>
            <w:shd w:fill="auto" w:val="clear"/>
            <w:tcMar>
              <w:left w:w="108" w:type="dxa"/>
            </w:tcMar>
            <w:vAlign w:val="center"/>
          </w:tcPr>
          <w:p>
            <w:pPr>
              <w:pStyle w:val="Normal"/>
              <w:spacing w:lineRule="auto" w:line="360"/>
              <w:jc w:val="center"/>
              <w:rPr>
                <w:sz w:val="22"/>
              </w:rPr>
            </w:pPr>
            <w:r>
              <w:rPr>
                <w:sz w:val="22"/>
                <w:szCs w:val="22"/>
              </w:rPr>
              <w:t>LWL</w:t>
            </w:r>
          </w:p>
        </w:tc>
        <w:tc>
          <w:tcPr>
            <w:tcW w:w="1445" w:type="dxa"/>
            <w:tcBorders/>
            <w:shd w:fill="auto" w:val="clear"/>
            <w:tcMar>
              <w:left w:w="108" w:type="dxa"/>
            </w:tcMar>
          </w:tcPr>
          <w:p>
            <w:pPr>
              <w:pStyle w:val="Normal"/>
              <w:spacing w:lineRule="auto" w:line="360"/>
              <w:jc w:val="center"/>
              <w:rPr>
                <w:sz w:val="22"/>
              </w:rPr>
            </w:pPr>
            <w:r>
              <w:rPr>
                <w:sz w:val="22"/>
                <w:szCs w:val="22"/>
              </w:rPr>
              <w:t>00</w:t>
            </w:r>
          </w:p>
        </w:tc>
        <w:tc>
          <w:tcPr>
            <w:tcW w:w="1919" w:type="dxa"/>
            <w:tcBorders/>
            <w:shd w:fill="auto" w:val="clear"/>
            <w:tcMar>
              <w:left w:w="108" w:type="dxa"/>
            </w:tcMar>
          </w:tcPr>
          <w:p>
            <w:pPr>
              <w:pStyle w:val="Normal"/>
              <w:spacing w:lineRule="auto" w:line="360"/>
              <w:jc w:val="center"/>
              <w:rPr>
                <w:sz w:val="22"/>
              </w:rPr>
            </w:pPr>
            <w:r>
              <w:rPr>
                <w:sz w:val="22"/>
                <w:szCs w:val="22"/>
              </w:rPr>
              <w:t>1111</w:t>
            </w:r>
          </w:p>
        </w:tc>
      </w:tr>
      <w:tr>
        <w:trPr/>
        <w:tc>
          <w:tcPr>
            <w:tcW w:w="959" w:type="dxa"/>
            <w:vMerge w:val="continue"/>
            <w:tcBorders/>
            <w:shd w:fill="auto" w:val="clear"/>
            <w:tcMar>
              <w:left w:w="108" w:type="dxa"/>
            </w:tcMar>
          </w:tcPr>
          <w:p>
            <w:pPr>
              <w:pStyle w:val="Normal"/>
              <w:spacing w:lineRule="auto" w:line="360"/>
              <w:rPr>
                <w:sz w:val="22"/>
                <w:szCs w:val="22"/>
              </w:rPr>
            </w:pPr>
            <w:r>
              <w:rPr>
                <w:sz w:val="22"/>
                <w:szCs w:val="22"/>
              </w:rPr>
            </w:r>
          </w:p>
        </w:tc>
        <w:tc>
          <w:tcPr>
            <w:tcW w:w="1445" w:type="dxa"/>
            <w:tcBorders/>
            <w:shd w:fill="auto" w:val="clear"/>
            <w:tcMar>
              <w:left w:w="108" w:type="dxa"/>
            </w:tcMar>
          </w:tcPr>
          <w:p>
            <w:pPr>
              <w:pStyle w:val="Normal"/>
              <w:spacing w:lineRule="auto" w:line="360"/>
              <w:jc w:val="center"/>
              <w:rPr>
                <w:sz w:val="22"/>
              </w:rPr>
            </w:pPr>
            <w:r>
              <w:rPr>
                <w:sz w:val="22"/>
                <w:szCs w:val="22"/>
              </w:rPr>
              <w:t>01</w:t>
            </w:r>
          </w:p>
        </w:tc>
        <w:tc>
          <w:tcPr>
            <w:tcW w:w="1919" w:type="dxa"/>
            <w:tcBorders/>
            <w:shd w:fill="auto" w:val="clear"/>
            <w:tcMar>
              <w:left w:w="108" w:type="dxa"/>
            </w:tcMar>
          </w:tcPr>
          <w:p>
            <w:pPr>
              <w:pStyle w:val="Normal"/>
              <w:spacing w:lineRule="auto" w:line="360"/>
              <w:jc w:val="center"/>
              <w:rPr>
                <w:sz w:val="22"/>
              </w:rPr>
            </w:pPr>
            <w:r>
              <w:rPr>
                <w:sz w:val="22"/>
                <w:szCs w:val="22"/>
              </w:rPr>
              <w:t>1110</w:t>
            </w:r>
          </w:p>
        </w:tc>
      </w:tr>
      <w:tr>
        <w:trPr/>
        <w:tc>
          <w:tcPr>
            <w:tcW w:w="959" w:type="dxa"/>
            <w:vMerge w:val="continue"/>
            <w:tcBorders/>
            <w:shd w:fill="auto" w:val="clear"/>
            <w:tcMar>
              <w:left w:w="108" w:type="dxa"/>
            </w:tcMar>
          </w:tcPr>
          <w:p>
            <w:pPr>
              <w:pStyle w:val="Normal"/>
              <w:spacing w:lineRule="auto" w:line="360"/>
              <w:rPr>
                <w:sz w:val="22"/>
                <w:szCs w:val="22"/>
              </w:rPr>
            </w:pPr>
            <w:r>
              <w:rPr>
                <w:sz w:val="22"/>
                <w:szCs w:val="22"/>
              </w:rPr>
            </w:r>
          </w:p>
        </w:tc>
        <w:tc>
          <w:tcPr>
            <w:tcW w:w="1445" w:type="dxa"/>
            <w:tcBorders/>
            <w:shd w:fill="auto" w:val="clear"/>
            <w:tcMar>
              <w:left w:w="108" w:type="dxa"/>
            </w:tcMar>
          </w:tcPr>
          <w:p>
            <w:pPr>
              <w:pStyle w:val="Normal"/>
              <w:spacing w:lineRule="auto" w:line="360"/>
              <w:jc w:val="center"/>
              <w:rPr>
                <w:sz w:val="22"/>
              </w:rPr>
            </w:pPr>
            <w:r>
              <w:rPr>
                <w:sz w:val="22"/>
                <w:szCs w:val="22"/>
              </w:rPr>
              <w:t>10</w:t>
            </w:r>
          </w:p>
        </w:tc>
        <w:tc>
          <w:tcPr>
            <w:tcW w:w="1919" w:type="dxa"/>
            <w:tcBorders/>
            <w:shd w:fill="auto" w:val="clear"/>
            <w:tcMar>
              <w:left w:w="108" w:type="dxa"/>
            </w:tcMar>
          </w:tcPr>
          <w:p>
            <w:pPr>
              <w:pStyle w:val="Normal"/>
              <w:spacing w:lineRule="auto" w:line="360"/>
              <w:jc w:val="center"/>
              <w:rPr>
                <w:sz w:val="22"/>
              </w:rPr>
            </w:pPr>
            <w:r>
              <w:rPr>
                <w:sz w:val="22"/>
                <w:szCs w:val="22"/>
              </w:rPr>
              <w:t>1100</w:t>
            </w:r>
          </w:p>
        </w:tc>
      </w:tr>
      <w:tr>
        <w:trPr/>
        <w:tc>
          <w:tcPr>
            <w:tcW w:w="959" w:type="dxa"/>
            <w:vMerge w:val="continue"/>
            <w:tcBorders/>
            <w:shd w:fill="auto" w:val="clear"/>
            <w:tcMar>
              <w:left w:w="108" w:type="dxa"/>
            </w:tcMar>
          </w:tcPr>
          <w:p>
            <w:pPr>
              <w:pStyle w:val="Normal"/>
              <w:spacing w:lineRule="auto" w:line="360"/>
              <w:rPr>
                <w:sz w:val="22"/>
                <w:szCs w:val="22"/>
              </w:rPr>
            </w:pPr>
            <w:r>
              <w:rPr>
                <w:sz w:val="22"/>
                <w:szCs w:val="22"/>
              </w:rPr>
            </w:r>
          </w:p>
        </w:tc>
        <w:tc>
          <w:tcPr>
            <w:tcW w:w="1445" w:type="dxa"/>
            <w:tcBorders/>
            <w:shd w:fill="auto" w:val="clear"/>
            <w:tcMar>
              <w:left w:w="108" w:type="dxa"/>
            </w:tcMar>
          </w:tcPr>
          <w:p>
            <w:pPr>
              <w:pStyle w:val="Normal"/>
              <w:spacing w:lineRule="auto" w:line="360"/>
              <w:jc w:val="center"/>
              <w:rPr>
                <w:sz w:val="22"/>
              </w:rPr>
            </w:pPr>
            <w:r>
              <w:rPr>
                <w:sz w:val="22"/>
                <w:szCs w:val="22"/>
              </w:rPr>
              <w:t>11</w:t>
            </w:r>
          </w:p>
        </w:tc>
        <w:tc>
          <w:tcPr>
            <w:tcW w:w="1919" w:type="dxa"/>
            <w:tcBorders/>
            <w:shd w:fill="auto" w:val="clear"/>
            <w:tcMar>
              <w:left w:w="108" w:type="dxa"/>
            </w:tcMar>
          </w:tcPr>
          <w:p>
            <w:pPr>
              <w:pStyle w:val="Normal"/>
              <w:spacing w:lineRule="auto" w:line="360"/>
              <w:jc w:val="center"/>
              <w:rPr>
                <w:sz w:val="22"/>
              </w:rPr>
            </w:pPr>
            <w:r>
              <w:rPr>
                <w:sz w:val="22"/>
                <w:szCs w:val="22"/>
              </w:rPr>
              <w:t>1000</w:t>
            </w:r>
          </w:p>
        </w:tc>
      </w:tr>
      <w:tr>
        <w:trPr/>
        <w:tc>
          <w:tcPr>
            <w:tcW w:w="959" w:type="dxa"/>
            <w:vMerge w:val="restart"/>
            <w:tcBorders/>
            <w:shd w:fill="auto" w:val="clear"/>
            <w:tcMar>
              <w:left w:w="108" w:type="dxa"/>
            </w:tcMar>
            <w:vAlign w:val="center"/>
          </w:tcPr>
          <w:p>
            <w:pPr>
              <w:pStyle w:val="Normal"/>
              <w:spacing w:lineRule="auto" w:line="360"/>
              <w:jc w:val="center"/>
              <w:rPr>
                <w:sz w:val="22"/>
              </w:rPr>
            </w:pPr>
            <w:r>
              <w:rPr>
                <w:sz w:val="22"/>
                <w:szCs w:val="22"/>
              </w:rPr>
              <w:t>LWR</w:t>
            </w:r>
          </w:p>
        </w:tc>
        <w:tc>
          <w:tcPr>
            <w:tcW w:w="1445" w:type="dxa"/>
            <w:tcBorders/>
            <w:shd w:fill="auto" w:val="clear"/>
            <w:tcMar>
              <w:left w:w="108" w:type="dxa"/>
            </w:tcMar>
          </w:tcPr>
          <w:p>
            <w:pPr>
              <w:pStyle w:val="Normal"/>
              <w:spacing w:lineRule="auto" w:line="360"/>
              <w:jc w:val="center"/>
              <w:rPr>
                <w:sz w:val="22"/>
              </w:rPr>
            </w:pPr>
            <w:r>
              <w:rPr>
                <w:sz w:val="22"/>
                <w:szCs w:val="22"/>
              </w:rPr>
              <w:t>00</w:t>
            </w:r>
          </w:p>
        </w:tc>
        <w:tc>
          <w:tcPr>
            <w:tcW w:w="1919" w:type="dxa"/>
            <w:tcBorders/>
            <w:shd w:fill="auto" w:val="clear"/>
            <w:tcMar>
              <w:left w:w="108" w:type="dxa"/>
            </w:tcMar>
          </w:tcPr>
          <w:p>
            <w:pPr>
              <w:pStyle w:val="Normal"/>
              <w:spacing w:lineRule="auto" w:line="360"/>
              <w:jc w:val="center"/>
              <w:rPr>
                <w:sz w:val="22"/>
              </w:rPr>
            </w:pPr>
            <w:r>
              <w:rPr>
                <w:sz w:val="22"/>
                <w:szCs w:val="22"/>
              </w:rPr>
              <w:t>0001</w:t>
            </w:r>
          </w:p>
        </w:tc>
      </w:tr>
      <w:tr>
        <w:trPr/>
        <w:tc>
          <w:tcPr>
            <w:tcW w:w="959" w:type="dxa"/>
            <w:vMerge w:val="continue"/>
            <w:tcBorders/>
            <w:shd w:fill="auto" w:val="clear"/>
            <w:tcMar>
              <w:left w:w="108" w:type="dxa"/>
            </w:tcMar>
          </w:tcPr>
          <w:p>
            <w:pPr>
              <w:pStyle w:val="Normal"/>
              <w:spacing w:lineRule="auto" w:line="360"/>
              <w:rPr>
                <w:sz w:val="22"/>
                <w:szCs w:val="22"/>
              </w:rPr>
            </w:pPr>
            <w:r>
              <w:rPr>
                <w:sz w:val="22"/>
                <w:szCs w:val="22"/>
              </w:rPr>
            </w:r>
          </w:p>
        </w:tc>
        <w:tc>
          <w:tcPr>
            <w:tcW w:w="1445" w:type="dxa"/>
            <w:tcBorders/>
            <w:shd w:fill="auto" w:val="clear"/>
            <w:tcMar>
              <w:left w:w="108" w:type="dxa"/>
            </w:tcMar>
          </w:tcPr>
          <w:p>
            <w:pPr>
              <w:pStyle w:val="Normal"/>
              <w:spacing w:lineRule="auto" w:line="360"/>
              <w:jc w:val="center"/>
              <w:rPr>
                <w:sz w:val="22"/>
              </w:rPr>
            </w:pPr>
            <w:r>
              <w:rPr>
                <w:sz w:val="22"/>
                <w:szCs w:val="22"/>
              </w:rPr>
              <w:t>01</w:t>
            </w:r>
          </w:p>
        </w:tc>
        <w:tc>
          <w:tcPr>
            <w:tcW w:w="1919" w:type="dxa"/>
            <w:tcBorders/>
            <w:shd w:fill="auto" w:val="clear"/>
            <w:tcMar>
              <w:left w:w="108" w:type="dxa"/>
            </w:tcMar>
          </w:tcPr>
          <w:p>
            <w:pPr>
              <w:pStyle w:val="Normal"/>
              <w:spacing w:lineRule="auto" w:line="360"/>
              <w:jc w:val="center"/>
              <w:rPr>
                <w:sz w:val="22"/>
              </w:rPr>
            </w:pPr>
            <w:r>
              <w:rPr>
                <w:sz w:val="22"/>
                <w:szCs w:val="22"/>
              </w:rPr>
              <w:t>0011</w:t>
            </w:r>
          </w:p>
        </w:tc>
      </w:tr>
      <w:tr>
        <w:trPr/>
        <w:tc>
          <w:tcPr>
            <w:tcW w:w="959" w:type="dxa"/>
            <w:vMerge w:val="continue"/>
            <w:tcBorders/>
            <w:shd w:fill="auto" w:val="clear"/>
            <w:tcMar>
              <w:left w:w="108" w:type="dxa"/>
            </w:tcMar>
          </w:tcPr>
          <w:p>
            <w:pPr>
              <w:pStyle w:val="Normal"/>
              <w:spacing w:lineRule="auto" w:line="360"/>
              <w:rPr>
                <w:sz w:val="22"/>
                <w:szCs w:val="22"/>
              </w:rPr>
            </w:pPr>
            <w:r>
              <w:rPr>
                <w:sz w:val="22"/>
                <w:szCs w:val="22"/>
              </w:rPr>
            </w:r>
          </w:p>
        </w:tc>
        <w:tc>
          <w:tcPr>
            <w:tcW w:w="1445" w:type="dxa"/>
            <w:tcBorders/>
            <w:shd w:fill="auto" w:val="clear"/>
            <w:tcMar>
              <w:left w:w="108" w:type="dxa"/>
            </w:tcMar>
          </w:tcPr>
          <w:p>
            <w:pPr>
              <w:pStyle w:val="Normal"/>
              <w:spacing w:lineRule="auto" w:line="360"/>
              <w:jc w:val="center"/>
              <w:rPr>
                <w:sz w:val="22"/>
              </w:rPr>
            </w:pPr>
            <w:r>
              <w:rPr>
                <w:sz w:val="22"/>
                <w:szCs w:val="22"/>
              </w:rPr>
              <w:t>10</w:t>
            </w:r>
          </w:p>
        </w:tc>
        <w:tc>
          <w:tcPr>
            <w:tcW w:w="1919" w:type="dxa"/>
            <w:tcBorders/>
            <w:shd w:fill="auto" w:val="clear"/>
            <w:tcMar>
              <w:left w:w="108" w:type="dxa"/>
            </w:tcMar>
          </w:tcPr>
          <w:p>
            <w:pPr>
              <w:pStyle w:val="Normal"/>
              <w:spacing w:lineRule="auto" w:line="360"/>
              <w:jc w:val="center"/>
              <w:rPr>
                <w:sz w:val="22"/>
              </w:rPr>
            </w:pPr>
            <w:r>
              <w:rPr>
                <w:sz w:val="22"/>
                <w:szCs w:val="22"/>
              </w:rPr>
              <w:t>0111</w:t>
            </w:r>
          </w:p>
        </w:tc>
      </w:tr>
      <w:tr>
        <w:trPr/>
        <w:tc>
          <w:tcPr>
            <w:tcW w:w="959" w:type="dxa"/>
            <w:vMerge w:val="continue"/>
            <w:tcBorders/>
            <w:shd w:fill="auto" w:val="clear"/>
            <w:tcMar>
              <w:left w:w="108" w:type="dxa"/>
            </w:tcMar>
          </w:tcPr>
          <w:p>
            <w:pPr>
              <w:pStyle w:val="Normal"/>
              <w:spacing w:lineRule="auto" w:line="360"/>
              <w:rPr>
                <w:sz w:val="22"/>
                <w:szCs w:val="22"/>
              </w:rPr>
            </w:pPr>
            <w:r>
              <w:rPr>
                <w:sz w:val="22"/>
                <w:szCs w:val="22"/>
              </w:rPr>
            </w:r>
          </w:p>
        </w:tc>
        <w:tc>
          <w:tcPr>
            <w:tcW w:w="1445" w:type="dxa"/>
            <w:tcBorders/>
            <w:shd w:fill="auto" w:val="clear"/>
            <w:tcMar>
              <w:left w:w="108" w:type="dxa"/>
            </w:tcMar>
          </w:tcPr>
          <w:p>
            <w:pPr>
              <w:pStyle w:val="Normal"/>
              <w:spacing w:lineRule="auto" w:line="360"/>
              <w:jc w:val="center"/>
              <w:rPr>
                <w:sz w:val="22"/>
              </w:rPr>
            </w:pPr>
            <w:r>
              <w:rPr>
                <w:sz w:val="22"/>
                <w:szCs w:val="22"/>
              </w:rPr>
              <w:t>11</w:t>
            </w:r>
          </w:p>
        </w:tc>
        <w:tc>
          <w:tcPr>
            <w:tcW w:w="1919" w:type="dxa"/>
            <w:tcBorders/>
            <w:shd w:fill="auto" w:val="clear"/>
            <w:tcMar>
              <w:left w:w="108" w:type="dxa"/>
            </w:tcMar>
          </w:tcPr>
          <w:p>
            <w:pPr>
              <w:pStyle w:val="Normal"/>
              <w:spacing w:lineRule="auto" w:line="360"/>
              <w:jc w:val="center"/>
              <w:rPr>
                <w:sz w:val="22"/>
              </w:rPr>
            </w:pPr>
            <w:r>
              <w:rPr>
                <w:sz w:val="22"/>
                <w:szCs w:val="22"/>
              </w:rPr>
              <w:t>1111</w:t>
            </w:r>
          </w:p>
        </w:tc>
      </w:tr>
    </w:tbl>
    <w:p>
      <w:pPr>
        <w:pStyle w:val="Normal"/>
        <w:spacing w:lineRule="auto" w:line="360"/>
        <w:ind w:left="840" w:firstLine="420"/>
        <w:rPr>
          <w:sz w:val="22"/>
        </w:rPr>
      </w:pPr>
      <w:r>
        <w:rPr>
          <w:sz w:val="22"/>
        </w:rPr>
        <w:t>对于其他指令，设置</w:t>
      </w:r>
      <w:r>
        <w:rPr>
          <w:sz w:val="22"/>
        </w:rPr>
        <w:t>WBType</w:t>
      </w:r>
      <w:r>
        <w:rPr>
          <w:sz w:val="22"/>
        </w:rPr>
        <w:t>为全</w:t>
      </w:r>
      <w:r>
        <w:rPr>
          <w:sz w:val="22"/>
        </w:rPr>
        <w:t>1</w:t>
      </w:r>
      <w:r>
        <w:rPr>
          <w:sz w:val="22"/>
        </w:rPr>
        <w:t>。</w:t>
      </w:r>
    </w:p>
    <w:p>
      <w:pPr>
        <w:pStyle w:val="Normal"/>
        <w:spacing w:lineRule="auto" w:line="360"/>
        <w:ind w:left="840" w:firstLine="420"/>
        <w:rPr>
          <w:rFonts w:ascii="微软雅黑" w:hAnsi="微软雅黑" w:asciiTheme="minorEastAsia" w:hAnsiTheme="minorEastAsia"/>
          <w:b/>
          <w:b/>
          <w:sz w:val="22"/>
          <w:szCs w:val="24"/>
        </w:rPr>
      </w:pPr>
      <w:r>
        <w:rPr>
          <w:rFonts w:ascii="微软雅黑" w:hAnsi="微软雅黑" w:asciiTheme="minorEastAsia" w:hAnsiTheme="minorEastAsia"/>
          <w:b/>
          <w:sz w:val="22"/>
          <w:szCs w:val="24"/>
        </w:rPr>
        <w:t>具体回写控制电路图如下：</w:t>
      </w:r>
    </w:p>
    <w:p>
      <w:pPr>
        <w:pStyle w:val="ListParagraph"/>
        <w:spacing w:lineRule="auto" w:line="360"/>
        <w:ind w:left="824" w:hanging="0"/>
        <w:jc w:val="center"/>
        <w:rPr>
          <w:rFonts w:ascii="微软雅黑" w:hAnsi="微软雅黑" w:asciiTheme="minorEastAsia" w:hAnsiTheme="minorEastAsia"/>
          <w:b/>
          <w:b/>
          <w:sz w:val="22"/>
          <w:szCs w:val="24"/>
        </w:rPr>
      </w:pPr>
      <w:r>
        <w:object>
          <v:shape id="ole_rId81" style="width:414.75pt;height:323.25pt" o:ole="">
            <v:imagedata r:id="rId82" o:title=""/>
          </v:shape>
          <o:OLEObject Type="Embed" ProgID="Visio.Drawing.11" ShapeID="ole_rId81" DrawAspect="Content" ObjectID="_1442353243" r:id="rId81"/>
        </w:object>
      </w:r>
      <w:r>
        <w:rPr>
          <w:rFonts w:ascii="微软雅黑" w:hAnsi="微软雅黑" w:asciiTheme="minorEastAsia" w:hAnsiTheme="minorEastAsia"/>
          <w:b/>
          <w:color w:val="0070C0"/>
          <w:sz w:val="20"/>
        </w:rPr>
        <w:t>图</w:t>
      </w:r>
      <w:r>
        <w:rPr>
          <w:rFonts w:ascii="微软雅黑" w:hAnsi="微软雅黑" w:asciiTheme="minorEastAsia" w:hAnsiTheme="minorEastAsia"/>
          <w:b/>
          <w:color w:val="0070C0"/>
          <w:sz w:val="20"/>
        </w:rPr>
        <w:t>十五   回写控制部件的内部实</w:t>
      </w:r>
    </w:p>
    <w:p>
      <w:pPr>
        <w:pStyle w:val="Normal"/>
        <w:spacing w:lineRule="auto" w:line="360"/>
        <w:ind w:left="840" w:firstLine="420"/>
        <w:rPr>
          <w:sz w:val="20"/>
        </w:rPr>
      </w:pPr>
      <w:r>
        <w:rPr>
          <w:sz w:val="20"/>
        </w:rPr>
      </w:r>
    </w:p>
    <w:p>
      <w:pPr>
        <w:pStyle w:val="ListParagraph"/>
        <w:numPr>
          <w:ilvl w:val="0"/>
          <w:numId w:val="12"/>
        </w:numPr>
        <w:spacing w:lineRule="auto" w:line="360"/>
        <w:outlineLvl w:val="1"/>
        <w:rPr>
          <w:rFonts w:ascii="微软雅黑" w:hAnsi="微软雅黑" w:eastAsia="微软雅黑" w:asciiTheme="minorEastAsia" w:eastAsiaTheme="minorEastAsia" w:hAnsiTheme="minorEastAsia"/>
          <w:b/>
          <w:b/>
          <w:sz w:val="28"/>
          <w:szCs w:val="30"/>
        </w:rPr>
      </w:pPr>
      <w:bookmarkStart w:id="32" w:name="_Toc391071469"/>
      <w:bookmarkEnd w:id="32"/>
      <w:r>
        <w:rPr>
          <w:rFonts w:ascii="微软雅黑" w:hAnsi="微软雅黑" w:eastAsia="微软雅黑" w:asciiTheme="minorEastAsia" w:eastAsiaTheme="minorEastAsia" w:hAnsiTheme="minorEastAsia"/>
          <w:b/>
          <w:sz w:val="28"/>
          <w:szCs w:val="30"/>
        </w:rPr>
        <w:t>主模块（连线）</w:t>
      </w:r>
    </w:p>
    <w:p>
      <w:pPr>
        <w:pStyle w:val="ListParagraph"/>
        <w:spacing w:lineRule="auto" w:line="360"/>
        <w:ind w:left="840" w:hanging="0"/>
        <w:rPr>
          <w:rFonts w:ascii="微软雅黑" w:hAnsi="微软雅黑" w:eastAsia="微软雅黑" w:asciiTheme="minorEastAsia" w:eastAsiaTheme="minorEastAsia" w:hAnsiTheme="minorEastAsia"/>
          <w:b/>
          <w:b/>
          <w:sz w:val="22"/>
          <w:szCs w:val="24"/>
        </w:rPr>
      </w:pPr>
      <w:r>
        <w:rPr>
          <w:rFonts w:ascii="微软雅黑" w:hAnsi="微软雅黑" w:eastAsia="微软雅黑" w:asciiTheme="minorEastAsia" w:eastAsiaTheme="minorEastAsia" w:hAnsiTheme="minorEastAsia"/>
          <w:b/>
          <w:sz w:val="22"/>
          <w:szCs w:val="24"/>
        </w:rPr>
        <w:t>根据我们设计的流水线</w:t>
      </w:r>
      <w:r>
        <w:rPr>
          <w:rFonts w:eastAsia="微软雅黑" w:ascii="微软雅黑" w:hAnsi="微软雅黑" w:asciiTheme="minorEastAsia" w:eastAsiaTheme="minorEastAsia" w:hAnsiTheme="minorEastAsia"/>
          <w:b/>
          <w:sz w:val="22"/>
          <w:szCs w:val="24"/>
        </w:rPr>
        <w:t>CPU</w:t>
      </w:r>
      <w:r>
        <w:rPr>
          <w:rFonts w:ascii="微软雅黑" w:hAnsi="微软雅黑" w:eastAsia="微软雅黑" w:asciiTheme="minorEastAsia" w:eastAsiaTheme="minorEastAsia" w:hAnsiTheme="minorEastAsia"/>
          <w:b/>
          <w:sz w:val="22"/>
          <w:szCs w:val="24"/>
        </w:rPr>
        <w:t>电路图进行接线，具体代码如下：</w:t>
      </w:r>
    </w:p>
    <w:p>
      <w:pPr>
        <w:pStyle w:val="ListParagraph"/>
        <w:spacing w:lineRule="auto" w:line="360"/>
        <w:ind w:left="840" w:hanging="0"/>
        <w:rPr>
          <w:rFonts w:ascii="微软雅黑" w:hAnsi="微软雅黑" w:asciiTheme="minorEastAsia" w:hAnsiTheme="minorEastAsia"/>
          <w:b/>
          <w:b/>
          <w:sz w:val="22"/>
          <w:szCs w:val="24"/>
        </w:rPr>
      </w:pPr>
      <w:r>
        <w:rPr/>
        <w:drawing>
          <wp:inline distT="0" distB="0" distL="0" distR="0">
            <wp:extent cx="5274310" cy="3312795"/>
            <wp:effectExtent l="0" t="0" r="0" b="0"/>
            <wp:docPr id="54" name="图片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0" descr=""/>
                    <pic:cNvPicPr>
                      <a:picLocks noChangeAspect="1" noChangeArrowheads="1"/>
                    </pic:cNvPicPr>
                  </pic:nvPicPr>
                  <pic:blipFill>
                    <a:blip r:embed="rId83"/>
                    <a:stretch>
                      <a:fillRect/>
                    </a:stretch>
                  </pic:blipFill>
                  <pic:spPr bwMode="auto">
                    <a:xfrm>
                      <a:off x="0" y="0"/>
                      <a:ext cx="5274310" cy="3312795"/>
                    </a:xfrm>
                    <a:prstGeom prst="rect">
                      <a:avLst/>
                    </a:prstGeom>
                    <a:noFill/>
                    <a:ln w="9525">
                      <a:noFill/>
                      <a:miter lim="800000"/>
                      <a:headEnd/>
                      <a:tailEnd/>
                    </a:ln>
                  </pic:spPr>
                </pic:pic>
              </a:graphicData>
            </a:graphic>
          </wp:inline>
        </w:drawing>
      </w:r>
    </w:p>
    <w:p>
      <w:pPr>
        <w:pStyle w:val="ListParagraph"/>
        <w:spacing w:lineRule="auto" w:line="360"/>
        <w:ind w:left="840" w:hanging="0"/>
        <w:rPr>
          <w:rFonts w:ascii="微软雅黑" w:hAnsi="微软雅黑" w:asciiTheme="minorEastAsia" w:hAnsiTheme="minorEastAsia"/>
          <w:b/>
          <w:b/>
          <w:sz w:val="22"/>
          <w:szCs w:val="24"/>
        </w:rPr>
      </w:pPr>
      <w:r>
        <w:rPr/>
        <w:drawing>
          <wp:inline distT="0" distB="0" distL="0" distR="0">
            <wp:extent cx="5274310" cy="3564255"/>
            <wp:effectExtent l="0" t="0" r="0" b="0"/>
            <wp:docPr id="55" name="图片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1" descr=""/>
                    <pic:cNvPicPr>
                      <a:picLocks noChangeAspect="1" noChangeArrowheads="1"/>
                    </pic:cNvPicPr>
                  </pic:nvPicPr>
                  <pic:blipFill>
                    <a:blip r:embed="rId84"/>
                    <a:stretch>
                      <a:fillRect/>
                    </a:stretch>
                  </pic:blipFill>
                  <pic:spPr bwMode="auto">
                    <a:xfrm>
                      <a:off x="0" y="0"/>
                      <a:ext cx="5274310" cy="3564255"/>
                    </a:xfrm>
                    <a:prstGeom prst="rect">
                      <a:avLst/>
                    </a:prstGeom>
                    <a:noFill/>
                    <a:ln w="9525">
                      <a:noFill/>
                      <a:miter lim="800000"/>
                      <a:headEnd/>
                      <a:tailEnd/>
                    </a:ln>
                  </pic:spPr>
                </pic:pic>
              </a:graphicData>
            </a:graphic>
          </wp:inline>
        </w:drawing>
      </w:r>
    </w:p>
    <w:p>
      <w:pPr>
        <w:pStyle w:val="ListParagraph"/>
        <w:spacing w:lineRule="auto" w:line="360"/>
        <w:ind w:left="840" w:hanging="0"/>
        <w:rPr>
          <w:rFonts w:ascii="微软雅黑" w:hAnsi="微软雅黑" w:asciiTheme="minorEastAsia" w:hAnsiTheme="minorEastAsia"/>
          <w:b/>
          <w:b/>
          <w:sz w:val="22"/>
          <w:szCs w:val="24"/>
        </w:rPr>
      </w:pPr>
      <w:r>
        <w:rPr/>
        <w:drawing>
          <wp:inline distT="0" distB="0" distL="0" distR="0">
            <wp:extent cx="5274310" cy="3558540"/>
            <wp:effectExtent l="0" t="0" r="0" b="0"/>
            <wp:docPr id="56" name="图片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2" descr=""/>
                    <pic:cNvPicPr>
                      <a:picLocks noChangeAspect="1" noChangeArrowheads="1"/>
                    </pic:cNvPicPr>
                  </pic:nvPicPr>
                  <pic:blipFill>
                    <a:blip r:embed="rId85"/>
                    <a:stretch>
                      <a:fillRect/>
                    </a:stretch>
                  </pic:blipFill>
                  <pic:spPr bwMode="auto">
                    <a:xfrm>
                      <a:off x="0" y="0"/>
                      <a:ext cx="5274310" cy="3558540"/>
                    </a:xfrm>
                    <a:prstGeom prst="rect">
                      <a:avLst/>
                    </a:prstGeom>
                    <a:noFill/>
                    <a:ln w="9525">
                      <a:noFill/>
                      <a:miter lim="800000"/>
                      <a:headEnd/>
                      <a:tailEnd/>
                    </a:ln>
                  </pic:spPr>
                </pic:pic>
              </a:graphicData>
            </a:graphic>
          </wp:inline>
        </w:drawing>
      </w:r>
    </w:p>
    <w:p>
      <w:pPr>
        <w:pStyle w:val="ListParagraph"/>
        <w:spacing w:lineRule="auto" w:line="360"/>
        <w:ind w:left="840" w:hanging="0"/>
        <w:rPr>
          <w:rFonts w:ascii="微软雅黑" w:hAnsi="微软雅黑" w:asciiTheme="minorEastAsia" w:hAnsiTheme="minorEastAsia"/>
          <w:b/>
          <w:b/>
          <w:sz w:val="22"/>
          <w:szCs w:val="24"/>
        </w:rPr>
      </w:pPr>
      <w:r>
        <w:rPr/>
        <w:drawing>
          <wp:inline distT="0" distB="0" distL="0" distR="0">
            <wp:extent cx="5274310" cy="3646170"/>
            <wp:effectExtent l="0" t="0" r="0" b="0"/>
            <wp:docPr id="57" name="图片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3" descr=""/>
                    <pic:cNvPicPr>
                      <a:picLocks noChangeAspect="1" noChangeArrowheads="1"/>
                    </pic:cNvPicPr>
                  </pic:nvPicPr>
                  <pic:blipFill>
                    <a:blip r:embed="rId86"/>
                    <a:stretch>
                      <a:fillRect/>
                    </a:stretch>
                  </pic:blipFill>
                  <pic:spPr bwMode="auto">
                    <a:xfrm>
                      <a:off x="0" y="0"/>
                      <a:ext cx="5274310" cy="3646170"/>
                    </a:xfrm>
                    <a:prstGeom prst="rect">
                      <a:avLst/>
                    </a:prstGeom>
                    <a:noFill/>
                    <a:ln w="9525">
                      <a:noFill/>
                      <a:miter lim="800000"/>
                      <a:headEnd/>
                      <a:tailEnd/>
                    </a:ln>
                  </pic:spPr>
                </pic:pic>
              </a:graphicData>
            </a:graphic>
          </wp:inline>
        </w:drawing>
      </w:r>
    </w:p>
    <w:p>
      <w:pPr>
        <w:pStyle w:val="ListParagraph"/>
        <w:spacing w:lineRule="auto" w:line="360"/>
        <w:ind w:left="840" w:hanging="0"/>
        <w:rPr>
          <w:rFonts w:ascii="微软雅黑" w:hAnsi="微软雅黑" w:asciiTheme="minorEastAsia" w:hAnsiTheme="minorEastAsia"/>
          <w:b/>
          <w:b/>
          <w:sz w:val="22"/>
          <w:szCs w:val="24"/>
        </w:rPr>
      </w:pPr>
      <w:r>
        <w:rPr/>
        <w:drawing>
          <wp:inline distT="0" distB="0" distL="0" distR="0">
            <wp:extent cx="5274310" cy="3273425"/>
            <wp:effectExtent l="0" t="0" r="0" b="0"/>
            <wp:docPr id="58" name="图片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4" descr=""/>
                    <pic:cNvPicPr>
                      <a:picLocks noChangeAspect="1" noChangeArrowheads="1"/>
                    </pic:cNvPicPr>
                  </pic:nvPicPr>
                  <pic:blipFill>
                    <a:blip r:embed="rId87"/>
                    <a:stretch>
                      <a:fillRect/>
                    </a:stretch>
                  </pic:blipFill>
                  <pic:spPr bwMode="auto">
                    <a:xfrm>
                      <a:off x="0" y="0"/>
                      <a:ext cx="5274310" cy="3273425"/>
                    </a:xfrm>
                    <a:prstGeom prst="rect">
                      <a:avLst/>
                    </a:prstGeom>
                    <a:noFill/>
                    <a:ln w="9525">
                      <a:noFill/>
                      <a:miter lim="800000"/>
                      <a:headEnd/>
                      <a:tailEnd/>
                    </a:ln>
                  </pic:spPr>
                </pic:pic>
              </a:graphicData>
            </a:graphic>
          </wp:inline>
        </w:drawing>
      </w:r>
    </w:p>
    <w:p>
      <w:pPr>
        <w:pStyle w:val="ListParagraph"/>
        <w:spacing w:lineRule="auto" w:line="360"/>
        <w:ind w:left="840" w:hanging="0"/>
        <w:rPr>
          <w:rFonts w:ascii="微软雅黑" w:hAnsi="微软雅黑" w:asciiTheme="minorEastAsia" w:hAnsiTheme="minorEastAsia"/>
          <w:b/>
          <w:b/>
          <w:sz w:val="22"/>
          <w:szCs w:val="24"/>
        </w:rPr>
      </w:pPr>
      <w:r>
        <w:rPr/>
        <w:drawing>
          <wp:inline distT="0" distB="0" distL="0" distR="0">
            <wp:extent cx="5274310" cy="3523615"/>
            <wp:effectExtent l="0" t="0" r="0" b="0"/>
            <wp:docPr id="59" name="图片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6" descr=""/>
                    <pic:cNvPicPr>
                      <a:picLocks noChangeAspect="1" noChangeArrowheads="1"/>
                    </pic:cNvPicPr>
                  </pic:nvPicPr>
                  <pic:blipFill>
                    <a:blip r:embed="rId88"/>
                    <a:stretch>
                      <a:fillRect/>
                    </a:stretch>
                  </pic:blipFill>
                  <pic:spPr bwMode="auto">
                    <a:xfrm>
                      <a:off x="0" y="0"/>
                      <a:ext cx="5274310" cy="3523615"/>
                    </a:xfrm>
                    <a:prstGeom prst="rect">
                      <a:avLst/>
                    </a:prstGeom>
                    <a:noFill/>
                    <a:ln w="9525">
                      <a:noFill/>
                      <a:miter lim="800000"/>
                      <a:headEnd/>
                      <a:tailEnd/>
                    </a:ln>
                  </pic:spPr>
                </pic:pic>
              </a:graphicData>
            </a:graphic>
          </wp:inline>
        </w:drawing>
      </w:r>
    </w:p>
    <w:p>
      <w:pPr>
        <w:pStyle w:val="ListParagraph"/>
        <w:spacing w:lineRule="auto" w:line="360"/>
        <w:ind w:left="840" w:hanging="0"/>
        <w:rPr>
          <w:rFonts w:ascii="微软雅黑" w:hAnsi="微软雅黑" w:asciiTheme="minorEastAsia" w:hAnsiTheme="minorEastAsia"/>
          <w:b/>
          <w:b/>
          <w:sz w:val="22"/>
          <w:szCs w:val="24"/>
        </w:rPr>
      </w:pPr>
      <w:r>
        <w:rPr/>
        <w:drawing>
          <wp:inline distT="0" distB="0" distL="0" distR="0">
            <wp:extent cx="5274310" cy="3645535"/>
            <wp:effectExtent l="0" t="0" r="0" b="0"/>
            <wp:docPr id="60" name="图片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7" descr=""/>
                    <pic:cNvPicPr>
                      <a:picLocks noChangeAspect="1" noChangeArrowheads="1"/>
                    </pic:cNvPicPr>
                  </pic:nvPicPr>
                  <pic:blipFill>
                    <a:blip r:embed="rId89"/>
                    <a:stretch>
                      <a:fillRect/>
                    </a:stretch>
                  </pic:blipFill>
                  <pic:spPr bwMode="auto">
                    <a:xfrm>
                      <a:off x="0" y="0"/>
                      <a:ext cx="5274310" cy="3645535"/>
                    </a:xfrm>
                    <a:prstGeom prst="rect">
                      <a:avLst/>
                    </a:prstGeom>
                    <a:noFill/>
                    <a:ln w="9525">
                      <a:noFill/>
                      <a:miter lim="800000"/>
                      <a:headEnd/>
                      <a:tailEnd/>
                    </a:ln>
                  </pic:spPr>
                </pic:pic>
              </a:graphicData>
            </a:graphic>
          </wp:inline>
        </w:drawing>
      </w:r>
    </w:p>
    <w:p>
      <w:pPr>
        <w:pStyle w:val="ListParagraph"/>
        <w:spacing w:lineRule="auto" w:line="360"/>
        <w:ind w:left="840" w:hanging="0"/>
        <w:rPr>
          <w:rFonts w:ascii="微软雅黑" w:hAnsi="微软雅黑" w:asciiTheme="minorEastAsia" w:hAnsiTheme="minorEastAsia"/>
          <w:b/>
          <w:b/>
          <w:sz w:val="22"/>
          <w:szCs w:val="24"/>
        </w:rPr>
      </w:pPr>
      <w:r>
        <w:rPr/>
        <w:drawing>
          <wp:inline distT="0" distB="0" distL="0" distR="0">
            <wp:extent cx="5274310" cy="3247390"/>
            <wp:effectExtent l="0" t="0" r="0" b="0"/>
            <wp:docPr id="61" name="图片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2" descr=""/>
                    <pic:cNvPicPr>
                      <a:picLocks noChangeAspect="1" noChangeArrowheads="1"/>
                    </pic:cNvPicPr>
                  </pic:nvPicPr>
                  <pic:blipFill>
                    <a:blip r:embed="rId90"/>
                    <a:stretch>
                      <a:fillRect/>
                    </a:stretch>
                  </pic:blipFill>
                  <pic:spPr bwMode="auto">
                    <a:xfrm>
                      <a:off x="0" y="0"/>
                      <a:ext cx="5274310" cy="3247390"/>
                    </a:xfrm>
                    <a:prstGeom prst="rect">
                      <a:avLst/>
                    </a:prstGeom>
                    <a:noFill/>
                    <a:ln w="9525">
                      <a:noFill/>
                      <a:miter lim="800000"/>
                      <a:headEnd/>
                      <a:tailEnd/>
                    </a:ln>
                  </pic:spPr>
                </pic:pic>
              </a:graphicData>
            </a:graphic>
          </wp:inline>
        </w:drawing>
      </w:r>
    </w:p>
    <w:p>
      <w:pPr>
        <w:pStyle w:val="ListParagraph"/>
        <w:numPr>
          <w:ilvl w:val="0"/>
          <w:numId w:val="12"/>
        </w:numPr>
        <w:spacing w:lineRule="auto" w:line="360"/>
        <w:outlineLvl w:val="1"/>
        <w:rPr>
          <w:rFonts w:ascii="微软雅黑" w:hAnsi="微软雅黑" w:asciiTheme="minorEastAsia" w:hAnsiTheme="minorEastAsia"/>
          <w:b/>
          <w:b/>
          <w:sz w:val="28"/>
          <w:szCs w:val="30"/>
        </w:rPr>
      </w:pPr>
      <w:bookmarkStart w:id="33" w:name="_Toc391071470"/>
      <w:bookmarkEnd w:id="33"/>
      <w:r>
        <w:rPr>
          <w:rFonts w:ascii="微软雅黑" w:hAnsi="微软雅黑" w:asciiTheme="minorEastAsia" w:hAnsiTheme="minorEastAsia"/>
          <w:b/>
          <w:sz w:val="28"/>
          <w:szCs w:val="30"/>
        </w:rPr>
        <w:t>设计指令测试数据</w:t>
      </w:r>
    </w:p>
    <w:tbl>
      <w:tblPr>
        <w:tblW w:w="6460"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1080"/>
        <w:gridCol w:w="5379"/>
      </w:tblGrid>
      <w:tr>
        <w:trPr>
          <w:trHeight w:val="270" w:hRule="atLeast"/>
        </w:trPr>
        <w:tc>
          <w:tcPr>
            <w:tcW w:w="108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BFBFBF"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ascii="微软雅黑" w:hAnsi="微软雅黑" w:cs="宋体" w:asciiTheme="minorEastAsia" w:hAnsiTheme="minorEastAsia"/>
                <w:color w:val="000000"/>
                <w:szCs w:val="22"/>
              </w:rPr>
              <w:t>指令</w:t>
            </w:r>
          </w:p>
        </w:tc>
        <w:tc>
          <w:tcPr>
            <w:tcW w:w="5379" w:type="dxa"/>
            <w:tcBorders>
              <w:top w:val="single" w:sz="4" w:space="0" w:color="00000A"/>
              <w:bottom w:val="single" w:sz="4" w:space="0" w:color="00000A"/>
              <w:right w:val="single" w:sz="4" w:space="0" w:color="00000A"/>
              <w:insideH w:val="single" w:sz="4" w:space="0" w:color="00000A"/>
              <w:insideV w:val="single" w:sz="4" w:space="0" w:color="00000A"/>
            </w:tcBorders>
            <w:shd w:color="000000" w:fill="BFBFBF"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ascii="微软雅黑" w:hAnsi="微软雅黑" w:cs="宋体" w:asciiTheme="minorEastAsia" w:hAnsiTheme="minorEastAsia"/>
                <w:color w:val="000000"/>
                <w:szCs w:val="22"/>
              </w:rPr>
              <w:t>指令译码</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lui</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32'b001111_00000_01000_00010010_00110100; </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addiu</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32'b001001_01000_00100_01010000_00000000; </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lui</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32'b001111_00000_01001_01000011_00100001; </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addi</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32'b001000_01001_00101_01010000_00000000; </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add</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32'b000000_10000_10000_00110_00000_100000;</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addu</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32'b000000_10000_10000_00110_00000_100001;</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add</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32'b000000_00100_00101_00110_00000_100000;</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sub</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32'b000000_00100_00101_00110_00000_100010;</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subu</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32'b000000_00100_00101_00110_00000_100011;</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addi</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32'b001000_00000_00111_10101011_11001101; </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seb </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32'b01111100000001110011110000100000;     </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xori</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32'b00111000111001111111000011110000;     </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clo</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32'b01110000111000000010000000100001;     </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clz</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32'b01110000100000000011100000100000;     </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sra </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32'b000000_00000_10001_01010_10000_000011;</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srav</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32'b000000_00100_10001_01010_00000_000111;</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sll </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32'b000000_00000_10001_01010_10000_000000;</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sllv </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32'b000000_00100_10001_01010_00000_000100;</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srl </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32'b000000_00000_10001_01010_10000_000010;</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srlv </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32'b000000_00100_10001_01010_00000_000110;</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rotr</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32'b000000_00001_00101_00101_00100_000010;</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rotrv </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32'b000000_00100_00101_00101_00001_000110;</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addiu</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32'b00100101000001000101011001111000;     </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nor</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32'b000000_00100_00101_00110_00000_100111;</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and</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32'b000000_00100_00101_00110_00000_100100;</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or </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32'b000000_00100_00101_00110_00000_100101;</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xor </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32'b000000_00100_00101_00110_00000_100110;</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andi</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32'b001100_00000_00111_10101011_11001101; </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ori</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32'b001101_00000_00111_10101011_11001101; </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lui</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32'b00111100000010011000001100100001;     </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addi</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32'b00100001001001010101000000000000;     </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bgezal</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32'b00000100101100010000000000001010;     </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slt  </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32'b000000_00100_00101_00110_00000_101010;</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sltu </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32'b000000_00100_00101_00110_00000_101011;</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sltu </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32'b00000000101001000011000000101011;     </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slti</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32'b00101000110001010000000000000010;     </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bgezal</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32'b00000100101100010000000000000011;     </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 </w:t>
            </w:r>
            <w:r>
              <w:rPr>
                <w:rFonts w:cs="宋体"/>
                <w:color w:val="000000"/>
                <w:szCs w:val="22"/>
              </w:rPr>
              <w:t>nop</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32'b00000000000000000000000000000000;</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nop</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32'b00000000000000000000000000000000;</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nop</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32'b00000000000000000000000000000000;</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sw  </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32'b10101100000001000000000000000000;     </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lw  </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32'b10001100000000010000000000000000;     </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swr </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32'b10111000000100010000000000000101;     </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lwl </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32'b10001000000000100000000000000010;     </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lwr </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32'b10011000000000100000000000000101;     </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add </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32'b00000000010000000100100000100000;     </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swl </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32'b10101000000100010000000000000010;     </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lw  </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32'b10001100000000010000000000000000;     </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sb </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32'b101000_00000_00001_00000000_00000111; </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lb </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32'b100000_00000_00010_00000000_00000111; </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lbu</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32'b100100_00000_00010_00000000_00000111; </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addu </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32'b000000_00001_00000_01001_00000_100000;</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sh </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32'b101001_00000_00001_00000000_00000111; </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lh </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32'b100001_00000_00010_00000000_00000111; </w:t>
            </w:r>
          </w:p>
        </w:tc>
      </w:tr>
      <w:tr>
        <w:trPr>
          <w:trHeight w:val="270" w:hRule="atLeast"/>
        </w:trPr>
        <w:tc>
          <w:tcPr>
            <w:tcW w:w="1080"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lhu </w:t>
            </w:r>
          </w:p>
        </w:tc>
        <w:tc>
          <w:tcPr>
            <w:tcW w:w="5379" w:type="dxa"/>
            <w:tcBorders>
              <w:bottom w:val="single" w:sz="4" w:space="0" w:color="00000A"/>
              <w:right w:val="single" w:sz="4" w:space="0" w:color="00000A"/>
              <w:insideH w:val="single" w:sz="4" w:space="0" w:color="00000A"/>
              <w:insideV w:val="single" w:sz="4" w:space="0" w:color="00000A"/>
            </w:tcBorders>
            <w:shd w:color="auto" w:fill="FFFFFF" w:themeFill="background1" w:val="clear"/>
            <w:vAlign w:val="bottom"/>
          </w:tcPr>
          <w:p>
            <w:pPr>
              <w:pStyle w:val="Normal"/>
              <w:widowControl/>
              <w:spacing w:lineRule="auto" w:line="360"/>
              <w:jc w:val="left"/>
              <w:rPr>
                <w:rFonts w:ascii="微软雅黑" w:hAnsi="微软雅黑" w:cs="宋体" w:asciiTheme="minorEastAsia" w:hAnsiTheme="minorEastAsia"/>
                <w:color w:val="000000"/>
                <w:szCs w:val="22"/>
              </w:rPr>
            </w:pPr>
            <w:r>
              <w:rPr>
                <w:rFonts w:cs="宋体"/>
                <w:color w:val="000000"/>
                <w:szCs w:val="22"/>
              </w:rPr>
              <w:t xml:space="preserve">32'b100101_00000_00010_00000000_00000111; </w:t>
            </w:r>
          </w:p>
        </w:tc>
      </w:tr>
    </w:tbl>
    <w:p>
      <w:pPr>
        <w:pStyle w:val="Normal"/>
        <w:spacing w:lineRule="auto" w:line="360"/>
        <w:rPr>
          <w:rFonts w:ascii="微软雅黑" w:hAnsi="微软雅黑" w:asciiTheme="minorEastAsia" w:hAnsiTheme="minorEastAsia"/>
          <w:b/>
          <w:b/>
          <w:sz w:val="28"/>
          <w:szCs w:val="30"/>
        </w:rPr>
      </w:pPr>
      <w:r>
        <w:rPr>
          <w:rFonts w:asciiTheme="minorEastAsia" w:hAnsiTheme="minorEastAsia"/>
          <w:b/>
          <w:sz w:val="28"/>
          <w:szCs w:val="30"/>
        </w:rPr>
      </w:r>
    </w:p>
    <w:p>
      <w:pPr>
        <w:pStyle w:val="ListParagraph"/>
        <w:numPr>
          <w:ilvl w:val="0"/>
          <w:numId w:val="12"/>
        </w:numPr>
        <w:spacing w:lineRule="auto" w:line="360"/>
        <w:outlineLvl w:val="1"/>
        <w:rPr>
          <w:rFonts w:ascii="微软雅黑" w:hAnsi="微软雅黑" w:eastAsia="微软雅黑" w:asciiTheme="minorEastAsia" w:eastAsiaTheme="minorEastAsia" w:hAnsiTheme="minorEastAsia"/>
          <w:b/>
          <w:b/>
          <w:sz w:val="28"/>
          <w:szCs w:val="30"/>
        </w:rPr>
      </w:pPr>
      <w:bookmarkStart w:id="34" w:name="_Toc391071471"/>
      <w:bookmarkEnd w:id="34"/>
      <w:r>
        <w:rPr>
          <w:rFonts w:ascii="微软雅黑" w:hAnsi="微软雅黑" w:eastAsia="微软雅黑" w:asciiTheme="minorEastAsia" w:eastAsiaTheme="minorEastAsia" w:hAnsiTheme="minorEastAsia"/>
          <w:b/>
          <w:sz w:val="28"/>
          <w:szCs w:val="30"/>
        </w:rPr>
        <w:t>功能仿真验证</w:t>
      </w:r>
    </w:p>
    <w:p>
      <w:pPr>
        <w:pStyle w:val="Normal"/>
        <w:spacing w:lineRule="auto" w:line="360"/>
        <w:jc w:val="right"/>
        <w:rPr/>
      </w:pPr>
      <w:r>
        <w:rPr/>
        <w:drawing>
          <wp:inline distT="0" distB="0" distL="0" distR="0">
            <wp:extent cx="5705475" cy="697230"/>
            <wp:effectExtent l="0" t="0" r="0" b="0"/>
            <wp:docPr id="62" name="图片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1" descr=""/>
                    <pic:cNvPicPr>
                      <a:picLocks noChangeAspect="1" noChangeArrowheads="1"/>
                    </pic:cNvPicPr>
                  </pic:nvPicPr>
                  <pic:blipFill>
                    <a:blip r:embed="rId91"/>
                    <a:stretch>
                      <a:fillRect/>
                    </a:stretch>
                  </pic:blipFill>
                  <pic:spPr bwMode="auto">
                    <a:xfrm>
                      <a:off x="0" y="0"/>
                      <a:ext cx="5705475" cy="697230"/>
                    </a:xfrm>
                    <a:prstGeom prst="rect">
                      <a:avLst/>
                    </a:prstGeom>
                    <a:noFill/>
                    <a:ln w="9525">
                      <a:noFill/>
                      <a:miter lim="800000"/>
                      <a:headEnd/>
                      <a:tailEnd/>
                    </a:ln>
                  </pic:spPr>
                </pic:pic>
              </a:graphicData>
            </a:graphic>
          </wp:inline>
        </w:drawing>
      </w:r>
    </w:p>
    <w:p>
      <w:pPr>
        <w:pStyle w:val="Normal"/>
        <w:spacing w:lineRule="auto" w:line="360"/>
        <w:rPr>
          <w:sz w:val="22"/>
        </w:rPr>
      </w:pPr>
      <w:r>
        <w:rPr>
          <w:sz w:val="22"/>
        </w:rPr>
        <w:t>对照测试的汇编代码：</w:t>
      </w:r>
    </w:p>
    <w:p>
      <w:pPr>
        <w:pStyle w:val="Normal"/>
        <w:spacing w:lineRule="auto" w:line="360"/>
        <w:rPr>
          <w:sz w:val="22"/>
        </w:rPr>
      </w:pPr>
      <w:r>
        <w:rPr>
          <w:sz w:val="22"/>
        </w:rPr>
        <w:t>lui $8, 0x1234 —— $8=0x12340000</w:t>
      </w:r>
      <w:r>
        <w:rPr>
          <w:sz w:val="22"/>
        </w:rPr>
        <w:t>，</w:t>
      </w:r>
      <w:r>
        <w:rPr>
          <w:sz w:val="22"/>
        </w:rPr>
        <w:t>lui</w:t>
      </w:r>
      <w:r>
        <w:rPr>
          <w:sz w:val="22"/>
        </w:rPr>
        <w:t>执行成功</w:t>
      </w:r>
    </w:p>
    <w:p>
      <w:pPr>
        <w:pStyle w:val="Normal"/>
        <w:spacing w:lineRule="auto" w:line="360"/>
        <w:rPr>
          <w:sz w:val="22"/>
        </w:rPr>
      </w:pPr>
      <w:r>
        <w:rPr>
          <w:sz w:val="22"/>
        </w:rPr>
        <w:t>addiu $4, $8, 0x5000 —— $4=$8+0x5000=0x12345000</w:t>
      </w:r>
      <w:r>
        <w:rPr>
          <w:sz w:val="22"/>
        </w:rPr>
        <w:t>，</w:t>
      </w:r>
      <w:r>
        <w:rPr>
          <w:sz w:val="22"/>
        </w:rPr>
        <w:t>addiu</w:t>
      </w:r>
      <w:r>
        <w:rPr>
          <w:sz w:val="22"/>
        </w:rPr>
        <w:t>执行成功</w:t>
      </w:r>
    </w:p>
    <w:p>
      <w:pPr>
        <w:pStyle w:val="Normal"/>
        <w:spacing w:lineRule="auto" w:line="360"/>
        <w:rPr>
          <w:sz w:val="22"/>
        </w:rPr>
      </w:pPr>
      <w:r>
        <w:rPr>
          <w:sz w:val="22"/>
        </w:rPr>
      </w:r>
    </w:p>
    <w:p>
      <w:pPr>
        <w:pStyle w:val="Normal"/>
        <w:spacing w:lineRule="auto" w:line="360"/>
        <w:rPr/>
      </w:pPr>
      <w:r>
        <w:rPr/>
        <w:drawing>
          <wp:inline distT="0" distB="0" distL="0" distR="0">
            <wp:extent cx="5619115" cy="1638300"/>
            <wp:effectExtent l="0" t="0" r="0" b="0"/>
            <wp:docPr id="63" name="图片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3" descr=""/>
                    <pic:cNvPicPr>
                      <a:picLocks noChangeAspect="1" noChangeArrowheads="1"/>
                    </pic:cNvPicPr>
                  </pic:nvPicPr>
                  <pic:blipFill>
                    <a:blip r:embed="rId92"/>
                    <a:stretch>
                      <a:fillRect/>
                    </a:stretch>
                  </pic:blipFill>
                  <pic:spPr bwMode="auto">
                    <a:xfrm>
                      <a:off x="0" y="0"/>
                      <a:ext cx="5619115" cy="1638300"/>
                    </a:xfrm>
                    <a:prstGeom prst="rect">
                      <a:avLst/>
                    </a:prstGeom>
                    <a:noFill/>
                    <a:ln w="9525">
                      <a:noFill/>
                      <a:miter lim="800000"/>
                      <a:headEnd/>
                      <a:tailEnd/>
                    </a:ln>
                  </pic:spPr>
                </pic:pic>
              </a:graphicData>
            </a:graphic>
          </wp:inline>
        </w:drawing>
      </w:r>
    </w:p>
    <w:p>
      <w:pPr>
        <w:pStyle w:val="Normal"/>
        <w:spacing w:lineRule="auto" w:line="360"/>
        <w:rPr>
          <w:sz w:val="22"/>
        </w:rPr>
      </w:pPr>
      <w:r>
        <w:rPr>
          <w:sz w:val="22"/>
        </w:rPr>
        <w:t>lui $9, 0x4321 —— $9=0x43210000</w:t>
      </w:r>
      <w:r>
        <w:rPr>
          <w:sz w:val="22"/>
        </w:rPr>
        <w:t>，执行成功</w:t>
      </w:r>
    </w:p>
    <w:p>
      <w:pPr>
        <w:pStyle w:val="Normal"/>
        <w:spacing w:lineRule="auto" w:line="360"/>
        <w:rPr>
          <w:sz w:val="22"/>
        </w:rPr>
      </w:pPr>
      <w:r>
        <w:rPr>
          <w:sz w:val="22"/>
        </w:rPr>
        <w:t>addi</w:t>
        <w:tab/>
        <w:t>$5, $9, 0x5000 —— $5=$8+0x5000=0x43215000</w:t>
      </w:r>
      <w:r>
        <w:rPr>
          <w:sz w:val="22"/>
        </w:rPr>
        <w:t>，</w:t>
      </w:r>
      <w:r>
        <w:rPr>
          <w:sz w:val="22"/>
        </w:rPr>
        <w:t>addi</w:t>
      </w:r>
      <w:r>
        <w:rPr>
          <w:sz w:val="22"/>
        </w:rPr>
        <w:t>执行成功。</w:t>
      </w:r>
    </w:p>
    <w:p>
      <w:pPr>
        <w:pStyle w:val="Normal"/>
        <w:spacing w:lineRule="auto" w:line="360"/>
        <w:rPr>
          <w:sz w:val="22"/>
        </w:rPr>
      </w:pPr>
      <w:r>
        <w:rPr>
          <w:sz w:val="22"/>
        </w:rPr>
        <w:t>add</w:t>
        <w:tab/>
        <w:t>$6, $16, $16 —— $6=$16+$16=0xEA000000</w:t>
      </w:r>
      <w:r>
        <w:rPr>
          <w:sz w:val="22"/>
        </w:rPr>
        <w:t>，溢出，写入无效。执行成功。</w:t>
      </w:r>
    </w:p>
    <w:p>
      <w:pPr>
        <w:pStyle w:val="Normal"/>
        <w:spacing w:lineRule="auto" w:line="360"/>
        <w:rPr>
          <w:sz w:val="22"/>
        </w:rPr>
      </w:pPr>
      <w:r>
        <w:rPr>
          <w:sz w:val="22"/>
        </w:rPr>
        <w:t>addu  $6, $16, $16 ——  $6=$16+$16=0xEA000000</w:t>
      </w:r>
      <w:r>
        <w:rPr>
          <w:sz w:val="22"/>
        </w:rPr>
        <w:t>，不考虑溢出。执行成功。</w:t>
      </w:r>
    </w:p>
    <w:p>
      <w:pPr>
        <w:pStyle w:val="Normal"/>
        <w:spacing w:lineRule="auto" w:line="360"/>
        <w:rPr/>
      </w:pPr>
      <w:r>
        <w:rPr/>
      </w:r>
    </w:p>
    <w:p>
      <w:pPr>
        <w:pStyle w:val="Normal"/>
        <w:spacing w:lineRule="auto" w:line="360"/>
        <w:rPr/>
      </w:pPr>
      <w:r>
        <w:rPr/>
        <w:drawing>
          <wp:inline distT="0" distB="0" distL="0" distR="0">
            <wp:extent cx="5660390" cy="1819275"/>
            <wp:effectExtent l="0" t="0" r="0" b="0"/>
            <wp:docPr id="64" name="图片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5" descr=""/>
                    <pic:cNvPicPr>
                      <a:picLocks noChangeAspect="1" noChangeArrowheads="1"/>
                    </pic:cNvPicPr>
                  </pic:nvPicPr>
                  <pic:blipFill>
                    <a:blip r:embed="rId93"/>
                    <a:stretch>
                      <a:fillRect/>
                    </a:stretch>
                  </pic:blipFill>
                  <pic:spPr bwMode="auto">
                    <a:xfrm>
                      <a:off x="0" y="0"/>
                      <a:ext cx="5660390" cy="1819275"/>
                    </a:xfrm>
                    <a:prstGeom prst="rect">
                      <a:avLst/>
                    </a:prstGeom>
                    <a:noFill/>
                    <a:ln w="9525">
                      <a:noFill/>
                      <a:miter lim="800000"/>
                      <a:headEnd/>
                      <a:tailEnd/>
                    </a:ln>
                  </pic:spPr>
                </pic:pic>
              </a:graphicData>
            </a:graphic>
          </wp:inline>
        </w:drawing>
      </w:r>
    </w:p>
    <w:p>
      <w:pPr>
        <w:pStyle w:val="Normal"/>
        <w:spacing w:lineRule="auto" w:line="360"/>
        <w:rPr>
          <w:sz w:val="22"/>
        </w:rPr>
      </w:pPr>
      <w:r>
        <w:rPr>
          <w:sz w:val="22"/>
        </w:rPr>
        <w:t>add</w:t>
        <w:tab/>
        <w:t>$6, $4, $5 —— $6=0x5555a000</w:t>
      </w:r>
      <w:r>
        <w:rPr>
          <w:sz w:val="22"/>
        </w:rPr>
        <w:t>，成功执行。</w:t>
      </w:r>
    </w:p>
    <w:p>
      <w:pPr>
        <w:pStyle w:val="Normal"/>
        <w:spacing w:lineRule="auto" w:line="360"/>
        <w:rPr>
          <w:sz w:val="22"/>
        </w:rPr>
      </w:pPr>
      <w:r>
        <w:rPr>
          <w:sz w:val="22"/>
        </w:rPr>
        <w:t>sub</w:t>
        <w:tab/>
        <w:t>$6, $4, $5 —— $6=$4-$5=0xcf130000</w:t>
      </w:r>
      <w:r>
        <w:rPr>
          <w:sz w:val="22"/>
        </w:rPr>
        <w:t>，无溢出，</w:t>
      </w:r>
      <w:r>
        <w:rPr>
          <w:sz w:val="22"/>
        </w:rPr>
        <w:t>subu</w:t>
      </w:r>
      <w:r>
        <w:rPr>
          <w:sz w:val="22"/>
        </w:rPr>
        <w:t>成功执行。</w:t>
      </w:r>
    </w:p>
    <w:p>
      <w:pPr>
        <w:pStyle w:val="Normal"/>
        <w:spacing w:lineRule="auto" w:line="360"/>
        <w:rPr>
          <w:sz w:val="22"/>
        </w:rPr>
      </w:pPr>
      <w:r>
        <w:rPr>
          <w:sz w:val="22"/>
        </w:rPr>
        <w:t>subu</w:t>
        <w:tab/>
        <w:t>$6, $4, $5 —— $6=cf130000</w:t>
      </w:r>
      <w:r>
        <w:rPr>
          <w:sz w:val="22"/>
        </w:rPr>
        <w:t>，</w:t>
      </w:r>
      <w:r>
        <w:rPr>
          <w:sz w:val="22"/>
        </w:rPr>
        <w:t>sub</w:t>
      </w:r>
      <w:r>
        <w:rPr>
          <w:sz w:val="22"/>
        </w:rPr>
        <w:t>成功执行。</w:t>
      </w:r>
    </w:p>
    <w:p>
      <w:pPr>
        <w:pStyle w:val="Normal"/>
        <w:spacing w:lineRule="auto" w:line="360"/>
        <w:rPr>
          <w:sz w:val="22"/>
        </w:rPr>
      </w:pPr>
      <w:r>
        <w:rPr>
          <w:sz w:val="22"/>
        </w:rPr>
        <w:t>addi</w:t>
        <w:tab/>
        <w:t>$7, $0, 0xabcd —— $7=0xffffabcd</w:t>
      </w:r>
    </w:p>
    <w:p>
      <w:pPr>
        <w:pStyle w:val="Normal"/>
        <w:spacing w:lineRule="auto" w:line="360"/>
        <w:rPr/>
      </w:pPr>
      <w:r>
        <w:rPr/>
      </w:r>
    </w:p>
    <w:p>
      <w:pPr>
        <w:pStyle w:val="Normal"/>
        <w:spacing w:lineRule="auto" w:line="360"/>
        <w:rPr/>
      </w:pPr>
      <w:r>
        <w:rPr/>
        <w:drawing>
          <wp:inline distT="0" distB="0" distL="0" distR="0">
            <wp:extent cx="5716270" cy="1847850"/>
            <wp:effectExtent l="0" t="0" r="0" b="0"/>
            <wp:docPr id="65" name="图片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descr=""/>
                    <pic:cNvPicPr>
                      <a:picLocks noChangeAspect="1" noChangeArrowheads="1"/>
                    </pic:cNvPicPr>
                  </pic:nvPicPr>
                  <pic:blipFill>
                    <a:blip r:embed="rId94"/>
                    <a:stretch>
                      <a:fillRect/>
                    </a:stretch>
                  </pic:blipFill>
                  <pic:spPr bwMode="auto">
                    <a:xfrm>
                      <a:off x="0" y="0"/>
                      <a:ext cx="5716270" cy="1847850"/>
                    </a:xfrm>
                    <a:prstGeom prst="rect">
                      <a:avLst/>
                    </a:prstGeom>
                    <a:noFill/>
                    <a:ln w="9525">
                      <a:noFill/>
                      <a:miter lim="800000"/>
                      <a:headEnd/>
                      <a:tailEnd/>
                    </a:ln>
                  </pic:spPr>
                </pic:pic>
              </a:graphicData>
            </a:graphic>
          </wp:inline>
        </w:drawing>
      </w:r>
    </w:p>
    <w:p>
      <w:pPr>
        <w:pStyle w:val="Normal"/>
        <w:spacing w:lineRule="auto" w:line="360"/>
        <w:rPr>
          <w:sz w:val="22"/>
        </w:rPr>
      </w:pPr>
      <w:r>
        <w:rPr>
          <w:sz w:val="22"/>
        </w:rPr>
        <w:t xml:space="preserve">seb </w:t>
        <w:tab/>
        <w:t>$7, $7 —— $7</w:t>
      </w:r>
      <w:r>
        <w:rPr>
          <w:sz w:val="22"/>
        </w:rPr>
        <w:t>的低</w:t>
      </w:r>
      <w:r>
        <w:rPr>
          <w:sz w:val="22"/>
        </w:rPr>
        <w:t>8</w:t>
      </w:r>
      <w:r>
        <w:rPr>
          <w:sz w:val="22"/>
        </w:rPr>
        <w:t>位符号扩展到</w:t>
      </w:r>
      <w:r>
        <w:rPr>
          <w:sz w:val="22"/>
        </w:rPr>
        <w:t>32</w:t>
      </w:r>
      <w:r>
        <w:rPr>
          <w:sz w:val="22"/>
        </w:rPr>
        <w:t>位，</w:t>
      </w:r>
      <w:r>
        <w:rPr>
          <w:sz w:val="22"/>
        </w:rPr>
        <w:t>$7=0xffffffcd</w:t>
      </w:r>
      <w:r>
        <w:rPr>
          <w:sz w:val="22"/>
        </w:rPr>
        <w:t>，正确执行</w:t>
      </w:r>
    </w:p>
    <w:p>
      <w:pPr>
        <w:pStyle w:val="Normal"/>
        <w:spacing w:lineRule="auto" w:line="360"/>
        <w:rPr>
          <w:sz w:val="22"/>
        </w:rPr>
      </w:pPr>
      <w:r>
        <w:rPr>
          <w:sz w:val="22"/>
        </w:rPr>
        <w:t>xori $7, $7, 0xf0f0 —— $7=$7&amp;0xf0f0=0xffff0f3d</w:t>
      </w:r>
      <w:r>
        <w:rPr>
          <w:sz w:val="22"/>
        </w:rPr>
        <w:t>，</w:t>
      </w:r>
      <w:r>
        <w:rPr>
          <w:sz w:val="22"/>
        </w:rPr>
        <w:t>xori</w:t>
      </w:r>
      <w:r>
        <w:rPr>
          <w:sz w:val="22"/>
        </w:rPr>
        <w:t>成功执行</w:t>
      </w:r>
    </w:p>
    <w:p>
      <w:pPr>
        <w:pStyle w:val="Normal"/>
        <w:spacing w:lineRule="auto" w:line="360"/>
        <w:rPr>
          <w:sz w:val="22"/>
        </w:rPr>
      </w:pPr>
      <w:r>
        <w:rPr>
          <w:sz w:val="22"/>
        </w:rPr>
        <w:t>clo $4, $7 —— $4=$7</w:t>
      </w:r>
      <w:r>
        <w:rPr>
          <w:sz w:val="22"/>
        </w:rPr>
        <w:t>的前导</w:t>
      </w:r>
      <w:r>
        <w:rPr>
          <w:sz w:val="22"/>
        </w:rPr>
        <w:t>1</w:t>
      </w:r>
      <w:r>
        <w:rPr>
          <w:sz w:val="22"/>
        </w:rPr>
        <w:t>数量</w:t>
      </w:r>
      <w:r>
        <w:rPr>
          <w:sz w:val="22"/>
        </w:rPr>
        <w:t>=0x10</w:t>
      </w:r>
      <w:r>
        <w:rPr>
          <w:sz w:val="22"/>
        </w:rPr>
        <w:t>，</w:t>
      </w:r>
      <w:r>
        <w:rPr>
          <w:sz w:val="22"/>
        </w:rPr>
        <w:t>clo</w:t>
      </w:r>
      <w:r>
        <w:rPr>
          <w:sz w:val="22"/>
        </w:rPr>
        <w:t>成功执行</w:t>
      </w:r>
    </w:p>
    <w:p>
      <w:pPr>
        <w:pStyle w:val="Normal"/>
        <w:spacing w:lineRule="auto" w:line="360"/>
        <w:rPr>
          <w:sz w:val="22"/>
        </w:rPr>
      </w:pPr>
      <w:r>
        <w:rPr>
          <w:sz w:val="22"/>
        </w:rPr>
        <w:t>clz</w:t>
        <w:tab/>
        <w:t>$7, $4 —— $7=$4</w:t>
      </w:r>
      <w:r>
        <w:rPr>
          <w:sz w:val="22"/>
        </w:rPr>
        <w:t>的前导</w:t>
      </w:r>
      <w:r>
        <w:rPr>
          <w:sz w:val="22"/>
        </w:rPr>
        <w:t>0</w:t>
      </w:r>
      <w:r>
        <w:rPr>
          <w:sz w:val="22"/>
        </w:rPr>
        <w:t>数量</w:t>
      </w:r>
      <w:r>
        <w:rPr>
          <w:sz w:val="22"/>
        </w:rPr>
        <w:t>=0x1b</w:t>
      </w:r>
      <w:r>
        <w:rPr>
          <w:sz w:val="22"/>
        </w:rPr>
        <w:t>，</w:t>
      </w:r>
      <w:r>
        <w:rPr>
          <w:sz w:val="22"/>
        </w:rPr>
        <w:t>clz</w:t>
      </w:r>
      <w:r>
        <w:rPr>
          <w:sz w:val="22"/>
        </w:rPr>
        <w:t>成功执行</w:t>
      </w:r>
    </w:p>
    <w:p>
      <w:pPr>
        <w:pStyle w:val="Normal"/>
        <w:spacing w:lineRule="auto" w:line="360"/>
        <w:rPr>
          <w:sz w:val="22"/>
        </w:rPr>
      </w:pPr>
      <w:r>
        <w:rPr>
          <w:sz w:val="22"/>
        </w:rPr>
      </w:r>
    </w:p>
    <w:p>
      <w:pPr>
        <w:pStyle w:val="Normal"/>
        <w:spacing w:lineRule="auto" w:line="360"/>
        <w:rPr/>
      </w:pPr>
      <w:r>
        <w:rPr/>
        <w:drawing>
          <wp:inline distT="0" distB="0" distL="0" distR="0">
            <wp:extent cx="5699125" cy="1752600"/>
            <wp:effectExtent l="0" t="0" r="0" b="0"/>
            <wp:docPr id="66" name="图片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6" descr=""/>
                    <pic:cNvPicPr>
                      <a:picLocks noChangeAspect="1" noChangeArrowheads="1"/>
                    </pic:cNvPicPr>
                  </pic:nvPicPr>
                  <pic:blipFill>
                    <a:blip r:embed="rId95"/>
                    <a:stretch>
                      <a:fillRect/>
                    </a:stretch>
                  </pic:blipFill>
                  <pic:spPr bwMode="auto">
                    <a:xfrm>
                      <a:off x="0" y="0"/>
                      <a:ext cx="5699125" cy="1752600"/>
                    </a:xfrm>
                    <a:prstGeom prst="rect">
                      <a:avLst/>
                    </a:prstGeom>
                    <a:noFill/>
                    <a:ln w="9525">
                      <a:noFill/>
                      <a:miter lim="800000"/>
                      <a:headEnd/>
                      <a:tailEnd/>
                    </a:ln>
                  </pic:spPr>
                </pic:pic>
              </a:graphicData>
            </a:graphic>
          </wp:inline>
        </w:drawing>
      </w:r>
    </w:p>
    <w:p>
      <w:pPr>
        <w:pStyle w:val="Normal"/>
        <w:spacing w:lineRule="auto" w:line="360"/>
        <w:rPr>
          <w:sz w:val="22"/>
        </w:rPr>
      </w:pPr>
      <w:r>
        <w:rPr>
          <w:sz w:val="22"/>
        </w:rPr>
        <w:t>sra $10, $17, 16 —— $10=$17 &gt;&gt;</w:t>
      </w:r>
      <w:r>
        <w:rPr>
          <w:sz w:val="22"/>
          <w:vertAlign w:val="subscript"/>
        </w:rPr>
        <w:t xml:space="preserve">a </w:t>
      </w:r>
      <w:r>
        <w:rPr>
          <w:sz w:val="22"/>
        </w:rPr>
        <w:t>16 = 0xabcd4321 &gt;&gt;</w:t>
      </w:r>
      <w:r>
        <w:rPr>
          <w:sz w:val="22"/>
          <w:vertAlign w:val="subscript"/>
        </w:rPr>
        <w:t xml:space="preserve">a </w:t>
      </w:r>
      <w:r>
        <w:rPr>
          <w:sz w:val="22"/>
        </w:rPr>
        <w:t>16=0xffffabcd</w:t>
      </w:r>
      <w:r>
        <w:rPr>
          <w:sz w:val="22"/>
        </w:rPr>
        <w:t>，成功执行。</w:t>
      </w:r>
    </w:p>
    <w:p>
      <w:pPr>
        <w:pStyle w:val="Normal"/>
        <w:spacing w:lineRule="auto" w:line="360"/>
        <w:rPr>
          <w:sz w:val="22"/>
        </w:rPr>
      </w:pPr>
      <w:r>
        <w:rPr>
          <w:sz w:val="22"/>
        </w:rPr>
        <w:t>srav $10, $17, $4 —— $10=$17 &gt;&gt;</w:t>
      </w:r>
      <w:r>
        <w:rPr>
          <w:sz w:val="22"/>
          <w:vertAlign w:val="subscript"/>
        </w:rPr>
        <w:t xml:space="preserve">a </w:t>
      </w:r>
      <w:r>
        <w:rPr>
          <w:sz w:val="22"/>
        </w:rPr>
        <w:t>$4 = 0xabcd4321 &gt;&gt;</w:t>
      </w:r>
      <w:r>
        <w:rPr>
          <w:sz w:val="22"/>
          <w:vertAlign w:val="subscript"/>
        </w:rPr>
        <w:t xml:space="preserve">a </w:t>
      </w:r>
      <w:r>
        <w:rPr>
          <w:sz w:val="22"/>
        </w:rPr>
        <w:t>16=0xffffabcd</w:t>
      </w:r>
      <w:r>
        <w:rPr>
          <w:sz w:val="22"/>
        </w:rPr>
        <w:t>，成功执行。</w:t>
      </w:r>
    </w:p>
    <w:p>
      <w:pPr>
        <w:pStyle w:val="Normal"/>
        <w:spacing w:lineRule="auto" w:line="360"/>
        <w:rPr>
          <w:sz w:val="22"/>
        </w:rPr>
      </w:pPr>
      <w:r>
        <w:rPr>
          <w:sz w:val="22"/>
        </w:rPr>
        <w:t>sll $10, $17, 16 —— $10=$17 &lt;&lt;</w:t>
      </w:r>
      <w:r>
        <w:rPr>
          <w:sz w:val="22"/>
          <w:vertAlign w:val="subscript"/>
        </w:rPr>
        <w:t xml:space="preserve">l </w:t>
      </w:r>
      <w:r>
        <w:rPr>
          <w:sz w:val="22"/>
        </w:rPr>
        <w:t>16 = 0xabcd4321 &lt;&lt;</w:t>
      </w:r>
      <w:r>
        <w:rPr>
          <w:sz w:val="22"/>
          <w:vertAlign w:val="subscript"/>
        </w:rPr>
        <w:t xml:space="preserve">l </w:t>
      </w:r>
      <w:r>
        <w:rPr>
          <w:sz w:val="22"/>
        </w:rPr>
        <w:t>16 = 0x43210000</w:t>
      </w:r>
      <w:r>
        <w:rPr>
          <w:sz w:val="22"/>
        </w:rPr>
        <w:t>，成功执行。</w:t>
      </w:r>
    </w:p>
    <w:p>
      <w:pPr>
        <w:pStyle w:val="Normal"/>
        <w:spacing w:lineRule="auto" w:line="360"/>
        <w:rPr>
          <w:sz w:val="22"/>
        </w:rPr>
      </w:pPr>
      <w:r>
        <w:rPr>
          <w:sz w:val="22"/>
        </w:rPr>
        <w:t>sllv $10, $17, $4 —— $10=$17 &lt;&lt;</w:t>
      </w:r>
      <w:r>
        <w:rPr>
          <w:sz w:val="22"/>
          <w:vertAlign w:val="subscript"/>
        </w:rPr>
        <w:t xml:space="preserve">l </w:t>
      </w:r>
      <w:r>
        <w:rPr>
          <w:sz w:val="22"/>
        </w:rPr>
        <w:t>$4 = 0xabcd4321 &lt;&lt;</w:t>
      </w:r>
      <w:r>
        <w:rPr>
          <w:sz w:val="22"/>
          <w:vertAlign w:val="subscript"/>
        </w:rPr>
        <w:t xml:space="preserve">l </w:t>
      </w:r>
      <w:r>
        <w:rPr>
          <w:sz w:val="22"/>
        </w:rPr>
        <w:t>16 = 0x43210000</w:t>
      </w:r>
      <w:r>
        <w:rPr>
          <w:sz w:val="22"/>
        </w:rPr>
        <w:t>，成功执行。</w:t>
      </w:r>
    </w:p>
    <w:p>
      <w:pPr>
        <w:pStyle w:val="Normal"/>
        <w:spacing w:lineRule="auto" w:line="360"/>
        <w:rPr/>
      </w:pPr>
      <w:r>
        <w:rPr/>
      </w:r>
    </w:p>
    <w:p>
      <w:pPr>
        <w:pStyle w:val="Normal"/>
        <w:spacing w:lineRule="auto" w:line="360"/>
        <w:rPr/>
      </w:pPr>
      <w:r>
        <w:rPr/>
        <w:drawing>
          <wp:inline distT="0" distB="0" distL="0" distR="0">
            <wp:extent cx="5698490" cy="1790700"/>
            <wp:effectExtent l="0" t="0" r="0" b="0"/>
            <wp:docPr id="67" name="图片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 descr=""/>
                    <pic:cNvPicPr>
                      <a:picLocks noChangeAspect="1" noChangeArrowheads="1"/>
                    </pic:cNvPicPr>
                  </pic:nvPicPr>
                  <pic:blipFill>
                    <a:blip r:embed="rId96"/>
                    <a:stretch>
                      <a:fillRect/>
                    </a:stretch>
                  </pic:blipFill>
                  <pic:spPr bwMode="auto">
                    <a:xfrm>
                      <a:off x="0" y="0"/>
                      <a:ext cx="5698490" cy="1790700"/>
                    </a:xfrm>
                    <a:prstGeom prst="rect">
                      <a:avLst/>
                    </a:prstGeom>
                    <a:noFill/>
                    <a:ln w="9525">
                      <a:noFill/>
                      <a:miter lim="800000"/>
                      <a:headEnd/>
                      <a:tailEnd/>
                    </a:ln>
                  </pic:spPr>
                </pic:pic>
              </a:graphicData>
            </a:graphic>
          </wp:inline>
        </w:drawing>
      </w:r>
    </w:p>
    <w:p>
      <w:pPr>
        <w:pStyle w:val="Normal"/>
        <w:spacing w:lineRule="auto" w:line="360"/>
        <w:rPr>
          <w:sz w:val="22"/>
        </w:rPr>
      </w:pPr>
      <w:r>
        <w:rPr>
          <w:sz w:val="22"/>
        </w:rPr>
        <w:t>srl $10, $17, 16 —— $10=$17 &gt;&gt;</w:t>
      </w:r>
      <w:r>
        <w:rPr>
          <w:sz w:val="22"/>
          <w:vertAlign w:val="subscript"/>
        </w:rPr>
        <w:t xml:space="preserve">l </w:t>
      </w:r>
      <w:r>
        <w:rPr>
          <w:sz w:val="22"/>
        </w:rPr>
        <w:t>16 = 0xabcd4321 &gt;&gt;</w:t>
      </w:r>
      <w:r>
        <w:rPr>
          <w:sz w:val="22"/>
          <w:vertAlign w:val="subscript"/>
        </w:rPr>
        <w:t xml:space="preserve">l </w:t>
      </w:r>
      <w:r>
        <w:rPr>
          <w:sz w:val="22"/>
        </w:rPr>
        <w:t>16 = 0x0000abcd</w:t>
      </w:r>
      <w:r>
        <w:rPr>
          <w:sz w:val="22"/>
        </w:rPr>
        <w:t>，成功执行。</w:t>
      </w:r>
    </w:p>
    <w:p>
      <w:pPr>
        <w:pStyle w:val="Normal"/>
        <w:spacing w:lineRule="auto" w:line="360"/>
        <w:rPr>
          <w:sz w:val="22"/>
        </w:rPr>
      </w:pPr>
      <w:r>
        <w:rPr>
          <w:sz w:val="22"/>
        </w:rPr>
        <w:t>srlv $10, $17, $4 —— $10=$17 &gt;&gt;</w:t>
      </w:r>
      <w:r>
        <w:rPr>
          <w:sz w:val="22"/>
          <w:vertAlign w:val="subscript"/>
        </w:rPr>
        <w:t xml:space="preserve">l </w:t>
      </w:r>
      <w:r>
        <w:rPr>
          <w:sz w:val="22"/>
        </w:rPr>
        <w:t>$4 = 0xabcd4321 &gt;&gt;</w:t>
      </w:r>
      <w:r>
        <w:rPr>
          <w:sz w:val="22"/>
          <w:vertAlign w:val="subscript"/>
        </w:rPr>
        <w:t xml:space="preserve">l </w:t>
      </w:r>
      <w:r>
        <w:rPr>
          <w:sz w:val="22"/>
        </w:rPr>
        <w:t>16 = 0x0000abcd</w:t>
      </w:r>
      <w:r>
        <w:rPr>
          <w:sz w:val="22"/>
        </w:rPr>
        <w:t>，成功执行。</w:t>
      </w:r>
    </w:p>
    <w:p>
      <w:pPr>
        <w:pStyle w:val="Normal"/>
        <w:spacing w:lineRule="auto" w:line="360"/>
        <w:rPr>
          <w:sz w:val="22"/>
        </w:rPr>
      </w:pPr>
      <w:r>
        <w:rPr>
          <w:sz w:val="22"/>
        </w:rPr>
        <w:t>rotr</w:t>
        <w:tab/>
        <w:t>$5, $5, 4 —— $5=$5 &gt;&gt;</w:t>
      </w:r>
      <w:r>
        <w:rPr>
          <w:sz w:val="22"/>
          <w:vertAlign w:val="subscript"/>
        </w:rPr>
        <w:t xml:space="preserve">循环 </w:t>
      </w:r>
      <w:r>
        <w:rPr>
          <w:sz w:val="22"/>
        </w:rPr>
        <w:t>4=0x04321500</w:t>
      </w:r>
      <w:r>
        <w:rPr>
          <w:sz w:val="22"/>
        </w:rPr>
        <w:t>，</w:t>
      </w:r>
      <w:r>
        <w:rPr>
          <w:sz w:val="22"/>
        </w:rPr>
        <w:t>rotr</w:t>
      </w:r>
      <w:r>
        <w:rPr>
          <w:sz w:val="22"/>
        </w:rPr>
        <w:t>成功执行。</w:t>
      </w:r>
    </w:p>
    <w:p>
      <w:pPr>
        <w:pStyle w:val="Normal"/>
        <w:spacing w:lineRule="auto" w:line="360"/>
        <w:rPr>
          <w:sz w:val="22"/>
        </w:rPr>
      </w:pPr>
      <w:r>
        <w:rPr>
          <w:sz w:val="22"/>
        </w:rPr>
        <w:t>rotrv  $5, $5, $4 —— $5=$5 &gt;&gt;</w:t>
      </w:r>
      <w:r>
        <w:rPr>
          <w:sz w:val="22"/>
          <w:vertAlign w:val="subscript"/>
        </w:rPr>
        <w:t xml:space="preserve">循环 </w:t>
      </w:r>
      <w:r>
        <w:rPr>
          <w:sz w:val="22"/>
        </w:rPr>
        <w:t>4=0x15004321</w:t>
      </w:r>
      <w:r>
        <w:rPr>
          <w:sz w:val="22"/>
        </w:rPr>
        <w:t>，</w:t>
      </w:r>
      <w:r>
        <w:rPr>
          <w:sz w:val="22"/>
        </w:rPr>
        <w:t>rotrv</w:t>
      </w:r>
      <w:r>
        <w:rPr>
          <w:sz w:val="22"/>
        </w:rPr>
        <w:t>成功执行。</w:t>
      </w:r>
    </w:p>
    <w:p>
      <w:pPr>
        <w:pStyle w:val="Normal"/>
        <w:spacing w:lineRule="auto" w:line="360"/>
        <w:rPr/>
      </w:pPr>
      <w:r>
        <w:rPr/>
      </w:r>
    </w:p>
    <w:p>
      <w:pPr>
        <w:pStyle w:val="Normal"/>
        <w:spacing w:lineRule="auto" w:line="360"/>
        <w:rPr/>
      </w:pPr>
      <w:r>
        <w:rPr/>
        <w:drawing>
          <wp:inline distT="0" distB="0" distL="0" distR="0">
            <wp:extent cx="5657850" cy="1703070"/>
            <wp:effectExtent l="0" t="0" r="0" b="0"/>
            <wp:docPr id="68" name="图片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descr=""/>
                    <pic:cNvPicPr>
                      <a:picLocks noChangeAspect="1" noChangeArrowheads="1"/>
                    </pic:cNvPicPr>
                  </pic:nvPicPr>
                  <pic:blipFill>
                    <a:blip r:embed="rId97"/>
                    <a:stretch>
                      <a:fillRect/>
                    </a:stretch>
                  </pic:blipFill>
                  <pic:spPr bwMode="auto">
                    <a:xfrm>
                      <a:off x="0" y="0"/>
                      <a:ext cx="5657850" cy="1703070"/>
                    </a:xfrm>
                    <a:prstGeom prst="rect">
                      <a:avLst/>
                    </a:prstGeom>
                    <a:noFill/>
                    <a:ln w="9525">
                      <a:noFill/>
                      <a:miter lim="800000"/>
                      <a:headEnd/>
                      <a:tailEnd/>
                    </a:ln>
                  </pic:spPr>
                </pic:pic>
              </a:graphicData>
            </a:graphic>
          </wp:inline>
        </w:drawing>
      </w:r>
    </w:p>
    <w:p>
      <w:pPr>
        <w:pStyle w:val="Normal"/>
        <w:spacing w:lineRule="auto" w:line="360"/>
        <w:rPr>
          <w:sz w:val="22"/>
        </w:rPr>
      </w:pPr>
      <w:r>
        <w:rPr>
          <w:sz w:val="22"/>
        </w:rPr>
        <w:t>addiu  $4, $8, 0x5678</w:t>
        <w:tab/>
        <w:t>—— $4=0x12345678</w:t>
      </w:r>
    </w:p>
    <w:p>
      <w:pPr>
        <w:pStyle w:val="Normal"/>
        <w:spacing w:lineRule="auto" w:line="360"/>
        <w:rPr>
          <w:sz w:val="22"/>
        </w:rPr>
      </w:pPr>
      <w:r>
        <w:rPr>
          <w:sz w:val="22"/>
        </w:rPr>
        <w:t>nor</w:t>
        <w:tab/>
        <w:t>$6, $4, $5 —— $6= $4 NOR $5=0xe8cda985</w:t>
      </w:r>
      <w:r>
        <w:rPr>
          <w:sz w:val="22"/>
        </w:rPr>
        <w:t>，正确执行。</w:t>
      </w:r>
    </w:p>
    <w:p>
      <w:pPr>
        <w:pStyle w:val="Normal"/>
        <w:spacing w:lineRule="auto" w:line="360"/>
        <w:rPr>
          <w:sz w:val="22"/>
        </w:rPr>
      </w:pPr>
      <w:r>
        <w:rPr>
          <w:sz w:val="22"/>
        </w:rPr>
        <w:t>and</w:t>
        <w:tab/>
        <w:t>$6, $4, $5 —— $6= $4 AND $5=0x10000430</w:t>
      </w:r>
      <w:r>
        <w:rPr>
          <w:sz w:val="22"/>
        </w:rPr>
        <w:t>，正确执行。</w:t>
      </w:r>
    </w:p>
    <w:p>
      <w:pPr>
        <w:pStyle w:val="Normal"/>
        <w:spacing w:lineRule="auto" w:line="360"/>
        <w:rPr>
          <w:sz w:val="22"/>
        </w:rPr>
      </w:pPr>
      <w:r>
        <w:rPr>
          <w:sz w:val="22"/>
        </w:rPr>
        <w:t xml:space="preserve">or </w:t>
        <w:tab/>
        <w:t>$6, $4, $5 —— $6= $4 OR $5=0x1734567a</w:t>
      </w:r>
      <w:r>
        <w:rPr>
          <w:sz w:val="22"/>
        </w:rPr>
        <w:t>，正确执行。</w:t>
      </w:r>
    </w:p>
    <w:p>
      <w:pPr>
        <w:pStyle w:val="Normal"/>
        <w:spacing w:lineRule="auto" w:line="360"/>
        <w:rPr>
          <w:sz w:val="22"/>
        </w:rPr>
      </w:pPr>
      <w:r>
        <w:rPr>
          <w:sz w:val="22"/>
        </w:rPr>
        <w:t xml:space="preserve">xor </w:t>
        <w:tab/>
        <w:t>$6, $4, $5 —— $6= $4 XOR $5=0x0734524a</w:t>
      </w:r>
      <w:r>
        <w:rPr>
          <w:sz w:val="22"/>
        </w:rPr>
        <w:t>，正确执行。</w:t>
      </w:r>
    </w:p>
    <w:p>
      <w:pPr>
        <w:pStyle w:val="Normal"/>
        <w:spacing w:lineRule="auto" w:line="360"/>
        <w:rPr/>
      </w:pPr>
      <w:r>
        <w:rPr/>
      </w:r>
    </w:p>
    <w:p>
      <w:pPr>
        <w:pStyle w:val="Normal"/>
        <w:spacing w:lineRule="auto" w:line="360"/>
        <w:rPr/>
      </w:pPr>
      <w:r>
        <w:rPr/>
        <w:drawing>
          <wp:inline distT="0" distB="0" distL="0" distR="0">
            <wp:extent cx="5631180" cy="1665605"/>
            <wp:effectExtent l="0" t="0" r="0" b="0"/>
            <wp:docPr id="69" name="图片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descr=""/>
                    <pic:cNvPicPr>
                      <a:picLocks noChangeAspect="1" noChangeArrowheads="1"/>
                    </pic:cNvPicPr>
                  </pic:nvPicPr>
                  <pic:blipFill>
                    <a:blip r:embed="rId98"/>
                    <a:stretch>
                      <a:fillRect/>
                    </a:stretch>
                  </pic:blipFill>
                  <pic:spPr bwMode="auto">
                    <a:xfrm>
                      <a:off x="0" y="0"/>
                      <a:ext cx="5631180" cy="1665605"/>
                    </a:xfrm>
                    <a:prstGeom prst="rect">
                      <a:avLst/>
                    </a:prstGeom>
                    <a:noFill/>
                    <a:ln w="9525">
                      <a:noFill/>
                      <a:miter lim="800000"/>
                      <a:headEnd/>
                      <a:tailEnd/>
                    </a:ln>
                  </pic:spPr>
                </pic:pic>
              </a:graphicData>
            </a:graphic>
          </wp:inline>
        </w:drawing>
      </w:r>
    </w:p>
    <w:p>
      <w:pPr>
        <w:pStyle w:val="Normal"/>
        <w:spacing w:lineRule="auto" w:line="360"/>
        <w:rPr>
          <w:sz w:val="22"/>
        </w:rPr>
      </w:pPr>
      <w:r>
        <w:rPr>
          <w:sz w:val="22"/>
        </w:rPr>
        <w:t>andi</w:t>
        <w:tab/>
        <w:t>$7, $0, 0xabcd —— $7=$0 AND 0x0000abcd = 0x00000000</w:t>
      </w:r>
      <w:r>
        <w:rPr>
          <w:sz w:val="22"/>
        </w:rPr>
        <w:t>，正确执行。</w:t>
      </w:r>
    </w:p>
    <w:p>
      <w:pPr>
        <w:pStyle w:val="Normal"/>
        <w:spacing w:lineRule="auto" w:line="360"/>
        <w:rPr>
          <w:sz w:val="22"/>
        </w:rPr>
      </w:pPr>
      <w:r>
        <w:rPr>
          <w:sz w:val="22"/>
        </w:rPr>
        <w:t>ori</w:t>
        <w:tab/>
        <w:t>$7, $0, 0xabcd —— $7=$0 OR 0x0000abcd = 0x0000ABCD</w:t>
      </w:r>
      <w:r>
        <w:rPr>
          <w:sz w:val="22"/>
        </w:rPr>
        <w:t>，正确执行。</w:t>
      </w:r>
    </w:p>
    <w:p>
      <w:pPr>
        <w:pStyle w:val="Normal"/>
        <w:spacing w:lineRule="auto" w:line="360"/>
        <w:rPr>
          <w:sz w:val="22"/>
        </w:rPr>
      </w:pPr>
      <w:r>
        <w:rPr>
          <w:sz w:val="22"/>
        </w:rPr>
        <w:t>lui</w:t>
        <w:tab/>
        <w:t>$9, 0x8321 —— $9=0x83210000</w:t>
      </w:r>
    </w:p>
    <w:p>
      <w:pPr>
        <w:pStyle w:val="Normal"/>
        <w:spacing w:lineRule="auto" w:line="360"/>
        <w:rPr>
          <w:sz w:val="22"/>
        </w:rPr>
      </w:pPr>
      <w:r>
        <w:rPr>
          <w:sz w:val="22"/>
        </w:rPr>
        <w:t>addi</w:t>
        <w:tab/>
        <w:t>$5, $9, 0x5000 —— $5=$9+0x5000=0x83215000</w:t>
      </w:r>
      <w:r>
        <w:rPr>
          <w:sz w:val="22"/>
        </w:rPr>
        <w:t>，正确执行。</w:t>
      </w:r>
    </w:p>
    <w:p>
      <w:pPr>
        <w:pStyle w:val="Normal"/>
        <w:spacing w:lineRule="auto" w:line="360"/>
        <w:rPr/>
      </w:pPr>
      <w:r>
        <w:rPr/>
      </w:r>
    </w:p>
    <w:p>
      <w:pPr>
        <w:pStyle w:val="Normal"/>
        <w:spacing w:lineRule="auto" w:line="360"/>
        <w:rPr/>
      </w:pPr>
      <w:r>
        <w:rPr/>
        <w:drawing>
          <wp:inline distT="0" distB="0" distL="0" distR="0">
            <wp:extent cx="5650865" cy="1771650"/>
            <wp:effectExtent l="0" t="0" r="0" b="0"/>
            <wp:docPr id="70" name="图片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7" descr=""/>
                    <pic:cNvPicPr>
                      <a:picLocks noChangeAspect="1" noChangeArrowheads="1"/>
                    </pic:cNvPicPr>
                  </pic:nvPicPr>
                  <pic:blipFill>
                    <a:blip r:embed="rId99"/>
                    <a:stretch>
                      <a:fillRect/>
                    </a:stretch>
                  </pic:blipFill>
                  <pic:spPr bwMode="auto">
                    <a:xfrm>
                      <a:off x="0" y="0"/>
                      <a:ext cx="5650865" cy="1771650"/>
                    </a:xfrm>
                    <a:prstGeom prst="rect">
                      <a:avLst/>
                    </a:prstGeom>
                    <a:noFill/>
                    <a:ln w="9525">
                      <a:noFill/>
                      <a:miter lim="800000"/>
                      <a:headEnd/>
                      <a:tailEnd/>
                    </a:ln>
                  </pic:spPr>
                </pic:pic>
              </a:graphicData>
            </a:graphic>
          </wp:inline>
        </w:drawing>
      </w:r>
    </w:p>
    <w:p>
      <w:pPr>
        <w:pStyle w:val="Normal"/>
        <w:spacing w:lineRule="auto" w:line="360"/>
        <w:rPr>
          <w:sz w:val="22"/>
        </w:rPr>
      </w:pPr>
      <w:r>
        <w:rPr>
          <w:sz w:val="22"/>
        </w:rPr>
        <w:t xml:space="preserve">bgezal $5, +10 —— </w:t>
      </w:r>
      <w:r>
        <w:rPr>
          <w:sz w:val="22"/>
        </w:rPr>
        <w:t>条件</w:t>
      </w:r>
      <w:r>
        <w:rPr>
          <w:sz w:val="22"/>
        </w:rPr>
        <w:t>false</w:t>
      </w:r>
      <w:r>
        <w:rPr>
          <w:sz w:val="22"/>
        </w:rPr>
        <w:t>，不跳转，正确执行。</w:t>
      </w:r>
    </w:p>
    <w:p>
      <w:pPr>
        <w:pStyle w:val="Normal"/>
        <w:spacing w:lineRule="auto" w:line="360"/>
        <w:rPr>
          <w:sz w:val="22"/>
        </w:rPr>
      </w:pPr>
      <w:r>
        <w:rPr>
          <w:sz w:val="22"/>
        </w:rPr>
        <w:t xml:space="preserve">slt  $6, $4, $5 —— </w:t>
      </w:r>
      <w:r>
        <w:rPr>
          <w:sz w:val="22"/>
        </w:rPr>
        <w:t xml:space="preserve">带符号比较 </w:t>
      </w:r>
      <w:r>
        <w:rPr>
          <w:sz w:val="22"/>
        </w:rPr>
        <w:t xml:space="preserve">$4&lt;$5 </w:t>
      </w:r>
      <w:r>
        <w:rPr>
          <w:sz w:val="22"/>
        </w:rPr>
        <w:t>不成立，</w:t>
      </w:r>
      <w:r>
        <w:rPr>
          <w:sz w:val="22"/>
        </w:rPr>
        <w:t>$6=0x0</w:t>
      </w:r>
      <w:r>
        <w:rPr>
          <w:sz w:val="22"/>
        </w:rPr>
        <w:t>，成功执行。</w:t>
      </w:r>
    </w:p>
    <w:p>
      <w:pPr>
        <w:pStyle w:val="Normal"/>
        <w:spacing w:lineRule="auto" w:line="360"/>
        <w:rPr>
          <w:sz w:val="22"/>
        </w:rPr>
      </w:pPr>
      <w:r>
        <w:rPr>
          <w:sz w:val="22"/>
        </w:rPr>
        <w:t xml:space="preserve">sltu $6, $4, $5 —— </w:t>
      </w:r>
      <w:r>
        <w:rPr>
          <w:sz w:val="22"/>
        </w:rPr>
        <w:t xml:space="preserve">无符号比较 </w:t>
      </w:r>
      <w:r>
        <w:rPr>
          <w:sz w:val="22"/>
        </w:rPr>
        <w:t>$4&lt;$5</w:t>
      </w:r>
      <w:r>
        <w:rPr>
          <w:sz w:val="22"/>
        </w:rPr>
        <w:t>成立，</w:t>
      </w:r>
      <w:r>
        <w:rPr>
          <w:sz w:val="22"/>
        </w:rPr>
        <w:t>$6</w:t>
      </w:r>
      <w:r>
        <w:rPr>
          <w:sz w:val="22"/>
        </w:rPr>
        <w:t>被设为</w:t>
      </w:r>
      <w:r>
        <w:rPr>
          <w:sz w:val="22"/>
        </w:rPr>
        <w:t>1</w:t>
      </w:r>
      <w:r>
        <w:rPr>
          <w:sz w:val="22"/>
        </w:rPr>
        <w:t>，正确执行。</w:t>
      </w:r>
    </w:p>
    <w:p>
      <w:pPr>
        <w:pStyle w:val="Normal"/>
        <w:spacing w:lineRule="auto" w:line="360"/>
        <w:rPr>
          <w:sz w:val="22"/>
        </w:rPr>
      </w:pPr>
      <w:r>
        <w:rPr>
          <w:sz w:val="22"/>
        </w:rPr>
        <w:t xml:space="preserve">sltu </w:t>
        <w:tab/>
        <w:t xml:space="preserve">$6, $5, $4 —— </w:t>
      </w:r>
      <w:r>
        <w:rPr>
          <w:sz w:val="22"/>
        </w:rPr>
        <w:t xml:space="preserve">无符号比较 </w:t>
      </w:r>
      <w:r>
        <w:rPr>
          <w:sz w:val="22"/>
        </w:rPr>
        <w:t xml:space="preserve">$5&lt;$4 </w:t>
      </w:r>
      <w:r>
        <w:rPr>
          <w:sz w:val="22"/>
        </w:rPr>
        <w:t>不成立，</w:t>
      </w:r>
      <w:r>
        <w:rPr>
          <w:sz w:val="22"/>
        </w:rPr>
        <w:t>$6</w:t>
      </w:r>
      <w:r>
        <w:rPr>
          <w:sz w:val="22"/>
        </w:rPr>
        <w:t>被设为</w:t>
      </w:r>
      <w:r>
        <w:rPr>
          <w:sz w:val="22"/>
        </w:rPr>
        <w:t>0</w:t>
      </w:r>
      <w:r>
        <w:rPr>
          <w:sz w:val="22"/>
        </w:rPr>
        <w:t>，正确执行。</w:t>
      </w:r>
    </w:p>
    <w:p>
      <w:pPr>
        <w:pStyle w:val="Normal"/>
        <w:spacing w:lineRule="auto" w:line="360"/>
        <w:rPr/>
      </w:pPr>
      <w:r>
        <w:rPr/>
      </w:r>
    </w:p>
    <w:p>
      <w:pPr>
        <w:pStyle w:val="Normal"/>
        <w:spacing w:lineRule="auto" w:line="360"/>
        <w:rPr/>
      </w:pPr>
      <w:r>
        <w:rPr/>
        <w:drawing>
          <wp:inline distT="0" distB="0" distL="0" distR="0">
            <wp:extent cx="5657850" cy="1885950"/>
            <wp:effectExtent l="0" t="0" r="0" b="0"/>
            <wp:docPr id="71" name="图片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8" descr=""/>
                    <pic:cNvPicPr>
                      <a:picLocks noChangeAspect="1" noChangeArrowheads="1"/>
                    </pic:cNvPicPr>
                  </pic:nvPicPr>
                  <pic:blipFill>
                    <a:blip r:embed="rId100"/>
                    <a:stretch>
                      <a:fillRect/>
                    </a:stretch>
                  </pic:blipFill>
                  <pic:spPr bwMode="auto">
                    <a:xfrm>
                      <a:off x="0" y="0"/>
                      <a:ext cx="5657850" cy="1885950"/>
                    </a:xfrm>
                    <a:prstGeom prst="rect">
                      <a:avLst/>
                    </a:prstGeom>
                    <a:noFill/>
                    <a:ln w="9525">
                      <a:noFill/>
                      <a:miter lim="800000"/>
                      <a:headEnd/>
                      <a:tailEnd/>
                    </a:ln>
                  </pic:spPr>
                </pic:pic>
              </a:graphicData>
            </a:graphic>
          </wp:inline>
        </w:drawing>
      </w:r>
    </w:p>
    <w:p>
      <w:pPr>
        <w:pStyle w:val="Normal"/>
        <w:spacing w:lineRule="auto" w:line="360"/>
        <w:rPr>
          <w:sz w:val="22"/>
        </w:rPr>
      </w:pPr>
      <w:r>
        <w:rPr>
          <w:sz w:val="22"/>
        </w:rPr>
        <w:t>slti</w:t>
        <w:tab/>
        <w:t xml:space="preserve">$5, $6, 2 —— </w:t>
      </w:r>
      <w:r>
        <w:rPr>
          <w:sz w:val="22"/>
        </w:rPr>
        <w:t xml:space="preserve">有符号比较 </w:t>
      </w:r>
      <w:r>
        <w:rPr>
          <w:sz w:val="22"/>
        </w:rPr>
        <w:t>$6&lt;2</w:t>
      </w:r>
      <w:r>
        <w:rPr>
          <w:sz w:val="22"/>
        </w:rPr>
        <w:t>成立，</w:t>
      </w:r>
      <w:r>
        <w:rPr>
          <w:sz w:val="22"/>
        </w:rPr>
        <w:t>$5</w:t>
      </w:r>
      <w:r>
        <w:rPr>
          <w:sz w:val="22"/>
        </w:rPr>
        <w:t>被设为</w:t>
      </w:r>
      <w:r>
        <w:rPr>
          <w:sz w:val="22"/>
        </w:rPr>
        <w:t>1</w:t>
      </w:r>
      <w:r>
        <w:rPr>
          <w:sz w:val="22"/>
        </w:rPr>
        <w:t>，正确执行。</w:t>
      </w:r>
    </w:p>
    <w:p>
      <w:pPr>
        <w:pStyle w:val="Normal"/>
        <w:spacing w:lineRule="auto" w:line="360"/>
        <w:rPr>
          <w:sz w:val="22"/>
        </w:rPr>
      </w:pPr>
      <w:r>
        <w:rPr>
          <w:sz w:val="22"/>
        </w:rPr>
        <w:t xml:space="preserve">bgezal  $5, +3 —— </w:t>
      </w:r>
      <w:r>
        <w:rPr>
          <w:sz w:val="22"/>
        </w:rPr>
        <w:t>跳转成立，跳过</w:t>
      </w:r>
      <w:r>
        <w:rPr>
          <w:sz w:val="22"/>
        </w:rPr>
        <w:t>12</w:t>
      </w:r>
      <w:r>
        <w:rPr>
          <w:sz w:val="22"/>
        </w:rPr>
        <w:t>个字节，且向</w:t>
      </w:r>
      <w:r>
        <w:rPr>
          <w:sz w:val="22"/>
        </w:rPr>
        <w:t>$31</w:t>
      </w:r>
      <w:r>
        <w:rPr>
          <w:sz w:val="22"/>
        </w:rPr>
        <w:t>写入下一条指令地址</w:t>
      </w:r>
      <w:r>
        <w:rPr>
          <w:sz w:val="22"/>
        </w:rPr>
        <w:t>0x94</w:t>
      </w:r>
      <w:r>
        <w:rPr>
          <w:sz w:val="22"/>
        </w:rPr>
        <w:t>，正确执行。（跳转导致流水线部分段被</w:t>
      </w:r>
      <w:r>
        <w:rPr>
          <w:sz w:val="22"/>
        </w:rPr>
        <w:t>Flush</w:t>
      </w:r>
      <w:r>
        <w:rPr>
          <w:sz w:val="22"/>
        </w:rPr>
        <w:t>）</w:t>
      </w:r>
    </w:p>
    <w:p>
      <w:pPr>
        <w:pStyle w:val="Normal"/>
        <w:spacing w:lineRule="auto" w:line="360"/>
        <w:rPr/>
      </w:pPr>
      <w:r>
        <w:rPr/>
      </w:r>
    </w:p>
    <w:p>
      <w:pPr>
        <w:pStyle w:val="Normal"/>
        <w:spacing w:lineRule="auto" w:line="360"/>
        <w:rPr/>
      </w:pPr>
      <w:r>
        <w:rPr/>
        <w:drawing>
          <wp:inline distT="0" distB="0" distL="0" distR="0">
            <wp:extent cx="5569585" cy="1533525"/>
            <wp:effectExtent l="0" t="0" r="0" b="0"/>
            <wp:docPr id="72" name="图片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9" descr=""/>
                    <pic:cNvPicPr>
                      <a:picLocks noChangeAspect="1" noChangeArrowheads="1"/>
                    </pic:cNvPicPr>
                  </pic:nvPicPr>
                  <pic:blipFill>
                    <a:blip r:embed="rId101"/>
                    <a:stretch>
                      <a:fillRect/>
                    </a:stretch>
                  </pic:blipFill>
                  <pic:spPr bwMode="auto">
                    <a:xfrm>
                      <a:off x="0" y="0"/>
                      <a:ext cx="5569585" cy="1533525"/>
                    </a:xfrm>
                    <a:prstGeom prst="rect">
                      <a:avLst/>
                    </a:prstGeom>
                    <a:noFill/>
                    <a:ln w="9525">
                      <a:noFill/>
                      <a:miter lim="800000"/>
                      <a:headEnd/>
                      <a:tailEnd/>
                    </a:ln>
                  </pic:spPr>
                </pic:pic>
              </a:graphicData>
            </a:graphic>
          </wp:inline>
        </w:drawing>
      </w:r>
    </w:p>
    <w:p>
      <w:pPr>
        <w:pStyle w:val="Normal"/>
        <w:spacing w:lineRule="auto" w:line="360"/>
        <w:rPr>
          <w:sz w:val="22"/>
        </w:rPr>
      </w:pPr>
      <w:r>
        <w:rPr>
          <w:sz w:val="22"/>
        </w:rPr>
        <w:t xml:space="preserve">sw  $4, 0($0) </w:t>
      </w:r>
      <w:r>
        <w:rPr>
          <w:sz w:val="22"/>
        </w:rPr>
        <w:t>、</w:t>
      </w:r>
      <w:r>
        <w:rPr>
          <w:sz w:val="22"/>
        </w:rPr>
        <w:t>lw  $1, 0($0) —— $1=0($0)= $4=0x12345678</w:t>
      </w:r>
      <w:r>
        <w:rPr>
          <w:sz w:val="22"/>
        </w:rPr>
        <w:t>，成功执行。</w:t>
      </w:r>
      <w:r>
        <w:rPr>
          <w:sz w:val="22"/>
        </w:rPr>
        <w:t>LW</w:t>
      </w:r>
      <w:r>
        <w:rPr>
          <w:sz w:val="22"/>
        </w:rPr>
        <w:t>实际上通过转发得到上述值。</w:t>
      </w:r>
    </w:p>
    <w:p>
      <w:pPr>
        <w:pStyle w:val="Normal"/>
        <w:spacing w:lineRule="auto" w:line="360"/>
        <w:rPr/>
      </w:pPr>
      <w:r>
        <w:rPr/>
      </w:r>
    </w:p>
    <w:p>
      <w:pPr>
        <w:pStyle w:val="Normal"/>
        <w:spacing w:lineRule="auto" w:line="360"/>
        <w:rPr/>
      </w:pPr>
      <w:r>
        <w:rPr/>
        <w:drawing>
          <wp:inline distT="0" distB="0" distL="0" distR="0">
            <wp:extent cx="5577840" cy="1819275"/>
            <wp:effectExtent l="0" t="0" r="0" b="0"/>
            <wp:docPr id="73" name="图片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descr=""/>
                    <pic:cNvPicPr>
                      <a:picLocks noChangeAspect="1" noChangeArrowheads="1"/>
                    </pic:cNvPicPr>
                  </pic:nvPicPr>
                  <pic:blipFill>
                    <a:blip r:embed="rId102"/>
                    <a:stretch>
                      <a:fillRect/>
                    </a:stretch>
                  </pic:blipFill>
                  <pic:spPr bwMode="auto">
                    <a:xfrm>
                      <a:off x="0" y="0"/>
                      <a:ext cx="5577840" cy="1819275"/>
                    </a:xfrm>
                    <a:prstGeom prst="rect">
                      <a:avLst/>
                    </a:prstGeom>
                    <a:noFill/>
                    <a:ln w="9525">
                      <a:noFill/>
                      <a:miter lim="800000"/>
                      <a:headEnd/>
                      <a:tailEnd/>
                    </a:ln>
                  </pic:spPr>
                </pic:pic>
              </a:graphicData>
            </a:graphic>
          </wp:inline>
        </w:drawing>
      </w:r>
    </w:p>
    <w:p>
      <w:pPr>
        <w:pStyle w:val="Normal"/>
        <w:spacing w:lineRule="auto" w:line="360"/>
        <w:rPr>
          <w:sz w:val="22"/>
        </w:rPr>
      </w:pPr>
      <w:r>
        <w:rPr>
          <w:sz w:val="22"/>
        </w:rPr>
        <w:t xml:space="preserve">swr $17, 5($0) </w:t>
      </w:r>
      <w:r>
        <w:rPr>
          <w:sz w:val="22"/>
        </w:rPr>
        <w:t>、</w:t>
      </w:r>
      <w:r>
        <w:rPr>
          <w:sz w:val="22"/>
        </w:rPr>
        <w:t xml:space="preserve">lwl $2, 2($0) </w:t>
      </w:r>
      <w:r>
        <w:rPr>
          <w:sz w:val="22"/>
        </w:rPr>
        <w:t>、</w:t>
      </w:r>
      <w:r>
        <w:rPr>
          <w:sz w:val="22"/>
        </w:rPr>
        <w:t>lwr $2, 5($0)</w:t>
      </w:r>
    </w:p>
    <w:p>
      <w:pPr>
        <w:pStyle w:val="Normal"/>
        <w:spacing w:lineRule="auto" w:line="360"/>
        <w:rPr>
          <w:sz w:val="22"/>
        </w:rPr>
      </w:pPr>
      <w:r>
        <w:rPr>
          <w:sz w:val="22"/>
        </w:rPr>
        <w:t xml:space="preserve">—— </w:t>
      </w:r>
      <w:r>
        <w:rPr>
          <w:sz w:val="22"/>
        </w:rPr>
        <w:t>这三条指令的运行结果是把</w:t>
      </w:r>
      <w:r>
        <w:rPr>
          <w:sz w:val="22"/>
        </w:rPr>
        <w:t>$17</w:t>
      </w:r>
      <w:r>
        <w:rPr>
          <w:sz w:val="22"/>
        </w:rPr>
        <w:t>的前后两个</w:t>
      </w:r>
      <w:r>
        <w:rPr>
          <w:sz w:val="22"/>
        </w:rPr>
        <w:t>Byte</w:t>
      </w:r>
      <w:r>
        <w:rPr>
          <w:sz w:val="22"/>
        </w:rPr>
        <w:t>调换，即</w:t>
      </w:r>
      <w:r>
        <w:rPr>
          <w:sz w:val="22"/>
        </w:rPr>
        <w:t>0x56784321</w:t>
      </w:r>
      <w:r>
        <w:rPr>
          <w:sz w:val="22"/>
        </w:rPr>
        <w:t>，正确执行。注意，这里的</w:t>
      </w:r>
      <w:r>
        <w:rPr>
          <w:sz w:val="22"/>
        </w:rPr>
        <w:t>LW</w:t>
      </w:r>
      <w:r>
        <w:rPr>
          <w:sz w:val="22"/>
        </w:rPr>
        <w:t>实际通过转发完成。</w:t>
      </w:r>
    </w:p>
    <w:p>
      <w:pPr>
        <w:pStyle w:val="Normal"/>
        <w:spacing w:lineRule="auto" w:line="360"/>
        <w:rPr>
          <w:sz w:val="22"/>
        </w:rPr>
      </w:pPr>
      <w:r>
        <w:rPr>
          <w:sz w:val="22"/>
        </w:rPr>
        <w:t>add $9, $2, $0 —— $9=$2=0x56784321</w:t>
      </w:r>
      <w:r>
        <w:rPr>
          <w:sz w:val="22"/>
        </w:rPr>
        <w:t>。这里隐含一个</w:t>
      </w:r>
      <w:r>
        <w:rPr>
          <w:sz w:val="22"/>
        </w:rPr>
        <w:t>Load-Use</w:t>
      </w:r>
      <w:r>
        <w:rPr>
          <w:sz w:val="22"/>
        </w:rPr>
        <w:t>冒险！可以看到</w:t>
      </w:r>
      <w:r>
        <w:rPr>
          <w:sz w:val="22"/>
        </w:rPr>
        <w:t>PC</w:t>
      </w:r>
      <w:r>
        <w:rPr>
          <w:sz w:val="22"/>
        </w:rPr>
        <w:t>停滞了一个周期。</w:t>
      </w:r>
    </w:p>
    <w:p>
      <w:pPr>
        <w:pStyle w:val="Normal"/>
        <w:spacing w:lineRule="auto" w:line="360"/>
        <w:rPr>
          <w:sz w:val="22"/>
        </w:rPr>
      </w:pPr>
      <w:r>
        <w:rPr>
          <w:sz w:val="22"/>
        </w:rPr>
      </w:r>
    </w:p>
    <w:p>
      <w:pPr>
        <w:pStyle w:val="Normal"/>
        <w:spacing w:lineRule="auto" w:line="360"/>
        <w:rPr>
          <w:sz w:val="22"/>
        </w:rPr>
      </w:pPr>
      <w:r>
        <w:rPr/>
        <w:drawing>
          <wp:inline distT="0" distB="0" distL="0" distR="0">
            <wp:extent cx="5566410" cy="1409700"/>
            <wp:effectExtent l="0" t="0" r="0" b="0"/>
            <wp:docPr id="74" name="图片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descr=""/>
                    <pic:cNvPicPr>
                      <a:picLocks noChangeAspect="1" noChangeArrowheads="1"/>
                    </pic:cNvPicPr>
                  </pic:nvPicPr>
                  <pic:blipFill>
                    <a:blip r:embed="rId103"/>
                    <a:stretch>
                      <a:fillRect/>
                    </a:stretch>
                  </pic:blipFill>
                  <pic:spPr bwMode="auto">
                    <a:xfrm>
                      <a:off x="0" y="0"/>
                      <a:ext cx="5566410" cy="1409700"/>
                    </a:xfrm>
                    <a:prstGeom prst="rect">
                      <a:avLst/>
                    </a:prstGeom>
                    <a:noFill/>
                    <a:ln w="9525">
                      <a:noFill/>
                      <a:miter lim="800000"/>
                      <a:headEnd/>
                      <a:tailEnd/>
                    </a:ln>
                  </pic:spPr>
                </pic:pic>
              </a:graphicData>
            </a:graphic>
          </wp:inline>
        </w:drawing>
      </w:r>
    </w:p>
    <w:p>
      <w:pPr>
        <w:pStyle w:val="Normal"/>
        <w:spacing w:lineRule="auto" w:line="360"/>
        <w:rPr>
          <w:sz w:val="22"/>
        </w:rPr>
      </w:pPr>
      <w:r>
        <w:rPr>
          <w:sz w:val="22"/>
        </w:rPr>
        <w:t>swl $17, 2($0)</w:t>
      </w:r>
      <w:r>
        <w:rPr>
          <w:sz w:val="22"/>
        </w:rPr>
        <w:t>、</w:t>
      </w:r>
      <w:r>
        <w:rPr>
          <w:sz w:val="22"/>
        </w:rPr>
        <w:t xml:space="preserve">lw  $1, 0($0) —— </w:t>
      </w:r>
      <w:r>
        <w:rPr>
          <w:sz w:val="22"/>
        </w:rPr>
        <w:t>这两条指令的结果因当是</w:t>
      </w:r>
      <w:r>
        <w:rPr>
          <w:sz w:val="22"/>
        </w:rPr>
        <w:t>0x1234ABCD</w:t>
      </w:r>
      <w:r>
        <w:rPr>
          <w:sz w:val="22"/>
        </w:rPr>
        <w:t>，后两个字节是</w:t>
      </w:r>
      <w:r>
        <w:rPr>
          <w:sz w:val="22"/>
        </w:rPr>
        <w:t>$17</w:t>
      </w:r>
      <w:r>
        <w:rPr>
          <w:sz w:val="22"/>
        </w:rPr>
        <w:t>的前两个字节覆盖生成的，正确执行。</w:t>
      </w:r>
    </w:p>
    <w:p>
      <w:pPr>
        <w:pStyle w:val="Normal"/>
        <w:spacing w:lineRule="auto" w:line="360"/>
        <w:rPr>
          <w:sz w:val="22"/>
        </w:rPr>
      </w:pPr>
      <w:r>
        <w:rPr>
          <w:sz w:val="22"/>
        </w:rPr>
        <w:t>（这里有一个</w:t>
      </w:r>
      <w:r>
        <w:rPr>
          <w:sz w:val="22"/>
        </w:rPr>
        <w:t>Load-Use</w:t>
      </w:r>
      <w:r>
        <w:rPr>
          <w:sz w:val="22"/>
        </w:rPr>
        <w:t>，导致</w:t>
      </w:r>
      <w:r>
        <w:rPr>
          <w:sz w:val="22"/>
        </w:rPr>
        <w:t>PC</w:t>
      </w:r>
      <w:r>
        <w:rPr>
          <w:sz w:val="22"/>
        </w:rPr>
        <w:t>停滞了一个周期）</w:t>
      </w:r>
    </w:p>
    <w:p>
      <w:pPr>
        <w:pStyle w:val="Normal"/>
        <w:spacing w:lineRule="auto" w:line="360"/>
        <w:rPr>
          <w:sz w:val="22"/>
        </w:rPr>
      </w:pPr>
      <w:r>
        <w:rPr>
          <w:sz w:val="22"/>
        </w:rPr>
        <w:t xml:space="preserve">sb $1, 7($0) </w:t>
      </w:r>
      <w:r>
        <w:rPr>
          <w:sz w:val="22"/>
        </w:rPr>
        <w:t>、</w:t>
      </w:r>
      <w:r>
        <w:rPr>
          <w:sz w:val="22"/>
        </w:rPr>
        <w:t xml:space="preserve">lb $2, 7($0) —— </w:t>
      </w:r>
      <w:r>
        <w:rPr>
          <w:sz w:val="22"/>
        </w:rPr>
        <w:t>将</w:t>
      </w:r>
      <w:r>
        <w:rPr>
          <w:sz w:val="22"/>
        </w:rPr>
        <w:t>0xCD</w:t>
      </w:r>
      <w:r>
        <w:rPr>
          <w:sz w:val="22"/>
        </w:rPr>
        <w:t xml:space="preserve">写入再取出，结果（符号扩展）是 </w:t>
      </w:r>
      <w:r>
        <w:rPr>
          <w:sz w:val="22"/>
        </w:rPr>
        <w:t>$2 = 0xFFFFFFCD</w:t>
      </w:r>
      <w:r>
        <w:rPr>
          <w:sz w:val="22"/>
        </w:rPr>
        <w:t>，正确执行。</w:t>
      </w:r>
    </w:p>
    <w:p>
      <w:pPr>
        <w:pStyle w:val="Normal"/>
        <w:spacing w:lineRule="auto" w:line="360"/>
        <w:rPr>
          <w:sz w:val="22"/>
        </w:rPr>
      </w:pPr>
      <w:r>
        <w:rPr/>
        <w:drawing>
          <wp:inline distT="0" distB="0" distL="0" distR="0">
            <wp:extent cx="5638165" cy="1628775"/>
            <wp:effectExtent l="0" t="0" r="0" b="0"/>
            <wp:docPr id="75" name="图片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6" descr=""/>
                    <pic:cNvPicPr>
                      <a:picLocks noChangeAspect="1" noChangeArrowheads="1"/>
                    </pic:cNvPicPr>
                  </pic:nvPicPr>
                  <pic:blipFill>
                    <a:blip r:embed="rId104"/>
                    <a:stretch>
                      <a:fillRect/>
                    </a:stretch>
                  </pic:blipFill>
                  <pic:spPr bwMode="auto">
                    <a:xfrm>
                      <a:off x="0" y="0"/>
                      <a:ext cx="5638165" cy="1628775"/>
                    </a:xfrm>
                    <a:prstGeom prst="rect">
                      <a:avLst/>
                    </a:prstGeom>
                    <a:noFill/>
                    <a:ln w="9525">
                      <a:noFill/>
                      <a:miter lim="800000"/>
                      <a:headEnd/>
                      <a:tailEnd/>
                    </a:ln>
                  </pic:spPr>
                </pic:pic>
              </a:graphicData>
            </a:graphic>
          </wp:inline>
        </w:drawing>
      </w:r>
    </w:p>
    <w:p>
      <w:pPr>
        <w:pStyle w:val="Normal"/>
        <w:spacing w:lineRule="auto" w:line="360"/>
        <w:rPr>
          <w:sz w:val="22"/>
        </w:rPr>
      </w:pPr>
      <w:r>
        <w:rPr>
          <w:sz w:val="22"/>
        </w:rPr>
        <w:t xml:space="preserve">lbu $2, 7($0) —— </w:t>
      </w:r>
      <w:r>
        <w:rPr>
          <w:sz w:val="22"/>
        </w:rPr>
        <w:t>结果（零扩展）是</w:t>
      </w:r>
      <w:r>
        <w:rPr>
          <w:sz w:val="22"/>
        </w:rPr>
        <w:t>$2 = 0x000000CD</w:t>
      </w:r>
      <w:r>
        <w:rPr>
          <w:sz w:val="22"/>
        </w:rPr>
        <w:t>，正确执行。</w:t>
      </w:r>
    </w:p>
    <w:p>
      <w:pPr>
        <w:pStyle w:val="Normal"/>
        <w:spacing w:lineRule="auto" w:line="360"/>
        <w:rPr>
          <w:sz w:val="22"/>
        </w:rPr>
      </w:pPr>
      <w:r>
        <w:rPr>
          <w:sz w:val="22"/>
        </w:rPr>
        <w:t>addu $9, $1, $0 —— $9=$1=0x1234ABCD</w:t>
      </w:r>
    </w:p>
    <w:p>
      <w:pPr>
        <w:pStyle w:val="Normal"/>
        <w:spacing w:lineRule="auto" w:line="360"/>
        <w:rPr>
          <w:sz w:val="22"/>
        </w:rPr>
      </w:pPr>
      <w:r>
        <w:rPr>
          <w:sz w:val="22"/>
        </w:rPr>
        <w:t xml:space="preserve">sh $1, 7($0) </w:t>
      </w:r>
      <w:r>
        <w:rPr>
          <w:sz w:val="22"/>
        </w:rPr>
        <w:t>，</w:t>
      </w:r>
      <w:r>
        <w:rPr>
          <w:sz w:val="22"/>
        </w:rPr>
        <w:t xml:space="preserve">lh $2, 7($0)—— </w:t>
      </w:r>
      <w:r>
        <w:rPr>
          <w:sz w:val="22"/>
        </w:rPr>
        <w:t>保存一个</w:t>
      </w:r>
      <w:r>
        <w:rPr>
          <w:sz w:val="22"/>
        </w:rPr>
        <w:t>16</w:t>
      </w:r>
      <w:r>
        <w:rPr>
          <w:sz w:val="22"/>
        </w:rPr>
        <w:t>位数</w:t>
      </w:r>
      <w:r>
        <w:rPr>
          <w:sz w:val="22"/>
        </w:rPr>
        <w:t>0xABCD</w:t>
      </w:r>
      <w:r>
        <w:rPr>
          <w:sz w:val="22"/>
        </w:rPr>
        <w:t xml:space="preserve">并取出，结果（符号扩展）是 </w:t>
      </w:r>
      <w:r>
        <w:rPr>
          <w:sz w:val="22"/>
        </w:rPr>
        <w:t>$2 = 0xFFFFABCD</w:t>
      </w:r>
      <w:r>
        <w:rPr>
          <w:sz w:val="22"/>
        </w:rPr>
        <w:t>，正确执行。</w:t>
      </w:r>
    </w:p>
    <w:p>
      <w:pPr>
        <w:pStyle w:val="Normal"/>
        <w:spacing w:lineRule="auto" w:line="360"/>
        <w:rPr>
          <w:sz w:val="22"/>
        </w:rPr>
      </w:pPr>
      <w:r>
        <w:rPr>
          <w:sz w:val="22"/>
        </w:rPr>
        <w:t>lhu $2, 7($0) # $2 = 0000ABCD ——</w:t>
      </w:r>
      <w:r>
        <w:rPr>
          <w:sz w:val="22"/>
        </w:rPr>
        <w:t xml:space="preserve">结果（零扩展）是 </w:t>
      </w:r>
      <w:r>
        <w:rPr>
          <w:sz w:val="22"/>
        </w:rPr>
        <w:t>$2 = 0x0000ABCD</w:t>
      </w:r>
      <w:r>
        <w:rPr>
          <w:sz w:val="22"/>
        </w:rPr>
        <w:t>，正确执行。</w:t>
      </w:r>
    </w:p>
    <w:p>
      <w:pPr>
        <w:pStyle w:val="Normal"/>
        <w:spacing w:lineRule="auto" w:line="360"/>
        <w:rPr>
          <w:sz w:val="22"/>
        </w:rPr>
      </w:pPr>
      <w:r>
        <w:rPr>
          <w:sz w:val="22"/>
        </w:rPr>
      </w:r>
    </w:p>
    <w:p>
      <w:pPr>
        <w:pStyle w:val="Normal"/>
        <w:spacing w:lineRule="auto" w:line="360"/>
        <w:rPr>
          <w:sz w:val="22"/>
        </w:rPr>
      </w:pPr>
      <w:r>
        <w:rPr>
          <w:sz w:val="22"/>
        </w:rPr>
        <w:t xml:space="preserve">（之后均为 </w:t>
      </w:r>
      <w:r>
        <w:rPr>
          <w:sz w:val="22"/>
        </w:rPr>
        <w:t>nop</w:t>
      </w:r>
      <w:r>
        <w:rPr>
          <w:sz w:val="22"/>
        </w:rPr>
        <w:t>）</w:t>
      </w:r>
    </w:p>
    <w:p>
      <w:pPr>
        <w:pStyle w:val="Normal"/>
        <w:spacing w:lineRule="auto" w:line="360"/>
        <w:rPr>
          <w:sz w:val="22"/>
        </w:rPr>
      </w:pPr>
      <w:r>
        <w:rPr>
          <w:sz w:val="22"/>
        </w:rPr>
      </w:r>
    </w:p>
    <w:p>
      <w:pPr>
        <w:pStyle w:val="Normal"/>
        <w:spacing w:lineRule="auto" w:line="360"/>
        <w:rPr>
          <w:sz w:val="22"/>
        </w:rPr>
      </w:pPr>
      <w:r>
        <w:rPr/>
        <w:drawing>
          <wp:inline distT="0" distB="0" distL="0" distR="0">
            <wp:extent cx="5702935" cy="1522730"/>
            <wp:effectExtent l="0" t="0" r="0" b="0"/>
            <wp:docPr id="76" name="图片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7" descr=""/>
                    <pic:cNvPicPr>
                      <a:picLocks noChangeAspect="1" noChangeArrowheads="1"/>
                    </pic:cNvPicPr>
                  </pic:nvPicPr>
                  <pic:blipFill>
                    <a:blip r:embed="rId105"/>
                    <a:stretch>
                      <a:fillRect/>
                    </a:stretch>
                  </pic:blipFill>
                  <pic:spPr bwMode="auto">
                    <a:xfrm>
                      <a:off x="0" y="0"/>
                      <a:ext cx="5702935" cy="1522730"/>
                    </a:xfrm>
                    <a:prstGeom prst="rect">
                      <a:avLst/>
                    </a:prstGeom>
                    <a:noFill/>
                    <a:ln w="9525">
                      <a:noFill/>
                      <a:miter lim="800000"/>
                      <a:headEnd/>
                      <a:tailEnd/>
                    </a:ln>
                  </pic:spPr>
                </pic:pic>
              </a:graphicData>
            </a:graphic>
          </wp:inline>
        </w:drawing>
      </w:r>
    </w:p>
    <w:p>
      <w:pPr>
        <w:pStyle w:val="Normal"/>
        <w:spacing w:lineRule="auto" w:line="360"/>
        <w:rPr>
          <w:sz w:val="22"/>
        </w:rPr>
      </w:pPr>
      <w:r>
        <w:rPr>
          <w:sz w:val="22"/>
        </w:rPr>
        <w:t xml:space="preserve">j   0 —— </w:t>
      </w:r>
      <w:r>
        <w:rPr>
          <w:sz w:val="22"/>
        </w:rPr>
        <w:t>从</w:t>
      </w:r>
      <w:r>
        <w:rPr>
          <w:sz w:val="22"/>
        </w:rPr>
        <w:t>PC</w:t>
      </w:r>
      <w:r>
        <w:rPr>
          <w:sz w:val="22"/>
        </w:rPr>
        <w:t>可以看出跳转已实现，回到</w:t>
      </w:r>
      <w:r>
        <w:rPr>
          <w:sz w:val="22"/>
        </w:rPr>
        <w:t>0</w:t>
      </w:r>
      <w:r>
        <w:rPr>
          <w:sz w:val="22"/>
        </w:rPr>
        <w:t>号指令开始执行。</w:t>
      </w:r>
    </w:p>
    <w:p>
      <w:pPr>
        <w:pStyle w:val="Normal"/>
        <w:spacing w:lineRule="auto" w:line="360"/>
        <w:rPr/>
      </w:pPr>
      <w:r>
        <w:rPr/>
      </w:r>
    </w:p>
    <w:p>
      <w:pPr>
        <w:pStyle w:val="ListParagraph"/>
        <w:numPr>
          <w:ilvl w:val="0"/>
          <w:numId w:val="12"/>
        </w:numPr>
        <w:spacing w:lineRule="auto" w:line="360"/>
        <w:outlineLvl w:val="1"/>
        <w:rPr>
          <w:rFonts w:ascii="微软雅黑" w:hAnsi="微软雅黑" w:eastAsia="微软雅黑" w:asciiTheme="minorEastAsia" w:eastAsiaTheme="minorEastAsia" w:hAnsiTheme="minorEastAsia"/>
          <w:b/>
          <w:b/>
          <w:sz w:val="28"/>
          <w:szCs w:val="30"/>
        </w:rPr>
      </w:pPr>
      <w:bookmarkStart w:id="35" w:name="_Toc391071472"/>
      <w:bookmarkEnd w:id="35"/>
      <w:r>
        <w:rPr>
          <w:rFonts w:ascii="微软雅黑" w:hAnsi="微软雅黑" w:eastAsia="微软雅黑" w:asciiTheme="minorEastAsia" w:eastAsiaTheme="minorEastAsia" w:hAnsiTheme="minorEastAsia"/>
          <w:b/>
          <w:sz w:val="28"/>
          <w:szCs w:val="30"/>
        </w:rPr>
        <w:t>时序仿真验证。</w:t>
      </w:r>
    </w:p>
    <w:p>
      <w:pPr>
        <w:pStyle w:val="ListParagraph"/>
        <w:spacing w:lineRule="auto" w:line="360"/>
        <w:ind w:left="420" w:firstLine="420"/>
        <w:rPr>
          <w:rFonts w:ascii="微软雅黑" w:hAnsi="微软雅黑" w:eastAsia="微软雅黑" w:asciiTheme="minorEastAsia" w:eastAsiaTheme="minorEastAsia" w:hAnsiTheme="minorEastAsia"/>
          <w:sz w:val="24"/>
          <w:szCs w:val="28"/>
        </w:rPr>
      </w:pPr>
      <w:r>
        <w:rPr>
          <w:rFonts w:ascii="微软雅黑" w:hAnsi="微软雅黑" w:eastAsia="微软雅黑" w:asciiTheme="minorEastAsia" w:eastAsiaTheme="minorEastAsia" w:hAnsiTheme="minorEastAsia"/>
          <w:b/>
          <w:sz w:val="24"/>
          <w:szCs w:val="28"/>
        </w:rPr>
        <w:t>经验证，设计的流水线</w:t>
      </w:r>
      <w:r>
        <w:rPr>
          <w:rFonts w:eastAsia="微软雅黑" w:ascii="微软雅黑" w:hAnsi="微软雅黑" w:asciiTheme="minorEastAsia" w:eastAsiaTheme="minorEastAsia" w:hAnsiTheme="minorEastAsia"/>
          <w:b/>
          <w:sz w:val="24"/>
          <w:szCs w:val="28"/>
        </w:rPr>
        <w:t>CPU</w:t>
      </w:r>
      <w:r>
        <w:rPr>
          <w:rFonts w:ascii="微软雅黑" w:hAnsi="微软雅黑" w:eastAsia="微软雅黑" w:asciiTheme="minorEastAsia" w:eastAsiaTheme="minorEastAsia" w:hAnsiTheme="minorEastAsia"/>
          <w:b/>
          <w:sz w:val="24"/>
          <w:szCs w:val="28"/>
        </w:rPr>
        <w:t>可以在</w:t>
      </w:r>
      <w:r>
        <w:rPr>
          <w:rFonts w:eastAsia="微软雅黑" w:ascii="微软雅黑" w:hAnsi="微软雅黑" w:asciiTheme="minorEastAsia" w:eastAsiaTheme="minorEastAsia" w:hAnsiTheme="minorEastAsia"/>
          <w:b/>
          <w:sz w:val="24"/>
          <w:szCs w:val="28"/>
        </w:rPr>
        <w:t>50MHZ</w:t>
      </w:r>
      <w:r>
        <w:rPr>
          <w:rFonts w:ascii="微软雅黑" w:hAnsi="微软雅黑" w:eastAsia="微软雅黑" w:asciiTheme="minorEastAsia" w:eastAsiaTheme="minorEastAsia" w:hAnsiTheme="minorEastAsia"/>
          <w:b/>
          <w:sz w:val="24"/>
          <w:szCs w:val="28"/>
        </w:rPr>
        <w:t>的频率下正常工作。</w:t>
      </w:r>
      <w:r>
        <w:rPr>
          <w:rFonts w:ascii="微软雅黑" w:hAnsi="微软雅黑" w:eastAsia="微软雅黑" w:asciiTheme="minorEastAsia" w:eastAsiaTheme="minorEastAsia" w:hAnsiTheme="minorEastAsia"/>
          <w:sz w:val="24"/>
          <w:szCs w:val="28"/>
        </w:rPr>
        <w:t>以下是时序仿真的部分截图。</w:t>
      </w:r>
    </w:p>
    <w:p>
      <w:pPr>
        <w:pStyle w:val="ListParagraph"/>
        <w:spacing w:lineRule="auto" w:line="360"/>
        <w:ind w:left="420" w:firstLine="420"/>
        <w:rPr>
          <w:rFonts w:ascii="微软雅黑" w:hAnsi="微软雅黑" w:eastAsia="微软雅黑" w:asciiTheme="minorEastAsia" w:eastAsiaTheme="minorEastAsia" w:hAnsiTheme="minorEastAsia"/>
          <w:b/>
          <w:b/>
          <w:sz w:val="24"/>
          <w:szCs w:val="28"/>
        </w:rPr>
      </w:pPr>
      <w:r>
        <w:rPr/>
        <w:drawing>
          <wp:inline distT="0" distB="0" distL="0" distR="0">
            <wp:extent cx="5486400" cy="1136015"/>
            <wp:effectExtent l="0" t="0" r="0" b="0"/>
            <wp:docPr id="77" name="图片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 descr=""/>
                    <pic:cNvPicPr>
                      <a:picLocks noChangeAspect="1" noChangeArrowheads="1"/>
                    </pic:cNvPicPr>
                  </pic:nvPicPr>
                  <pic:blipFill>
                    <a:blip r:embed="rId106"/>
                    <a:stretch>
                      <a:fillRect/>
                    </a:stretch>
                  </pic:blipFill>
                  <pic:spPr bwMode="auto">
                    <a:xfrm>
                      <a:off x="0" y="0"/>
                      <a:ext cx="5486400" cy="1136015"/>
                    </a:xfrm>
                    <a:prstGeom prst="rect">
                      <a:avLst/>
                    </a:prstGeom>
                    <a:noFill/>
                    <a:ln w="9525">
                      <a:noFill/>
                      <a:miter lim="800000"/>
                      <a:headEnd/>
                      <a:tailEnd/>
                    </a:ln>
                  </pic:spPr>
                </pic:pic>
              </a:graphicData>
            </a:graphic>
          </wp:inline>
        </w:drawing>
      </w:r>
    </w:p>
    <w:p>
      <w:pPr>
        <w:pStyle w:val="ListParagraph"/>
        <w:spacing w:lineRule="auto" w:line="360"/>
        <w:ind w:left="420" w:firstLine="420"/>
        <w:rPr>
          <w:rFonts w:ascii="微软雅黑" w:hAnsi="微软雅黑" w:eastAsia="微软雅黑" w:asciiTheme="minorEastAsia" w:eastAsiaTheme="minorEastAsia" w:hAnsiTheme="minorEastAsia"/>
          <w:sz w:val="24"/>
          <w:szCs w:val="28"/>
        </w:rPr>
      </w:pPr>
      <w:r>
        <w:rPr>
          <w:rFonts w:ascii="微软雅黑" w:hAnsi="微软雅黑" w:eastAsia="微软雅黑" w:asciiTheme="minorEastAsia" w:eastAsiaTheme="minorEastAsia" w:hAnsiTheme="minorEastAsia"/>
          <w:sz w:val="24"/>
          <w:szCs w:val="28"/>
        </w:rPr>
        <w:t>（后面部分省略。波形上可以看到抖动，但结果和功能仿真相同。）</w:t>
      </w:r>
    </w:p>
    <w:p>
      <w:pPr>
        <w:pStyle w:val="Heading1"/>
        <w:rPr>
          <w:sz w:val="40"/>
        </w:rPr>
      </w:pPr>
      <w:bookmarkStart w:id="36" w:name="_Toc391071473"/>
      <w:bookmarkEnd w:id="36"/>
      <w:r>
        <w:rPr>
          <w:sz w:val="40"/>
        </w:rPr>
        <w:t>六、实验结果</w:t>
      </w:r>
    </w:p>
    <w:p>
      <w:pPr>
        <w:pStyle w:val="Normal"/>
        <w:ind w:left="420" w:firstLine="420"/>
        <w:rPr>
          <w:sz w:val="22"/>
        </w:rPr>
      </w:pPr>
      <w:r>
        <w:rPr>
          <w:sz w:val="22"/>
        </w:rPr>
        <w:t>本次实验，我们对于流水线</w:t>
      </w:r>
      <w:r>
        <w:rPr>
          <w:sz w:val="22"/>
        </w:rPr>
        <w:t>CPU</w:t>
      </w:r>
      <w:r>
        <w:rPr>
          <w:sz w:val="22"/>
        </w:rPr>
        <w:t>的设计有了更为深入的理解与掌握，成功完成了流水线</w:t>
      </w:r>
      <w:r>
        <w:rPr>
          <w:sz w:val="22"/>
        </w:rPr>
        <w:t>CPU</w:t>
      </w:r>
      <w:r>
        <w:rPr>
          <w:sz w:val="22"/>
        </w:rPr>
        <w:t>的设计与编写。实验中，我们从无到有，从研究流水线</w:t>
      </w:r>
      <w:r>
        <w:rPr>
          <w:sz w:val="22"/>
        </w:rPr>
        <w:t>CPU</w:t>
      </w:r>
      <w:r>
        <w:rPr>
          <w:sz w:val="22"/>
        </w:rPr>
        <w:t>原理到画粗框图到画电路图到代码撰写，一步一个脚印，真正意义上了解和掌握了组成原理的知识。最终子图和主图加起来我们一共画了</w:t>
      </w:r>
      <w:r>
        <w:rPr>
          <w:sz w:val="22"/>
        </w:rPr>
        <w:t>18</w:t>
      </w:r>
      <w:r>
        <w:rPr>
          <w:sz w:val="22"/>
        </w:rPr>
        <w:t>幅图，设计的流水线</w:t>
      </w:r>
      <w:r>
        <w:rPr>
          <w:sz w:val="22"/>
        </w:rPr>
        <w:t>CPU</w:t>
      </w:r>
      <w:r>
        <w:rPr>
          <w:sz w:val="22"/>
        </w:rPr>
        <w:t>可以支持五十三条指令的运行，时序仿真可以达到</w:t>
      </w:r>
      <w:r>
        <w:rPr>
          <w:sz w:val="22"/>
        </w:rPr>
        <w:t>50MHZ</w:t>
      </w:r>
      <w:r>
        <w:rPr>
          <w:sz w:val="22"/>
        </w:rPr>
        <w:t>。</w:t>
      </w:r>
    </w:p>
    <w:p>
      <w:pPr>
        <w:pStyle w:val="Heading1"/>
        <w:rPr>
          <w:sz w:val="40"/>
        </w:rPr>
      </w:pPr>
      <w:bookmarkStart w:id="37" w:name="_Toc391071474"/>
      <w:bookmarkStart w:id="38" w:name="_Toc390010300"/>
      <w:bookmarkEnd w:id="37"/>
      <w:bookmarkEnd w:id="38"/>
      <w:r>
        <w:rPr>
          <w:sz w:val="40"/>
        </w:rPr>
        <w:t>七、实验中遇到的问题以及解决方案</w:t>
      </w:r>
    </w:p>
    <w:p>
      <w:pPr>
        <w:pStyle w:val="ListParagraph"/>
        <w:numPr>
          <w:ilvl w:val="0"/>
          <w:numId w:val="17"/>
        </w:numPr>
        <w:spacing w:lineRule="auto" w:line="360"/>
        <w:rPr>
          <w:rFonts w:ascii="微软雅黑" w:hAnsi="微软雅黑" w:eastAsia="微软雅黑" w:asciiTheme="minorEastAsia" w:eastAsiaTheme="minorEastAsia" w:hAnsiTheme="minorEastAsia"/>
          <w:b/>
          <w:b/>
          <w:sz w:val="24"/>
        </w:rPr>
      </w:pPr>
      <w:r>
        <w:rPr>
          <w:rFonts w:eastAsia="微软雅黑" w:ascii="微软雅黑" w:hAnsi="微软雅黑" w:asciiTheme="minorEastAsia" w:eastAsiaTheme="minorEastAsia" w:hAnsiTheme="minorEastAsia"/>
          <w:b/>
          <w:sz w:val="24"/>
        </w:rPr>
        <w:t>LWL\LWR</w:t>
      </w:r>
      <w:r>
        <w:rPr>
          <w:rFonts w:ascii="微软雅黑" w:hAnsi="微软雅黑" w:eastAsia="微软雅黑" w:asciiTheme="minorEastAsia" w:eastAsiaTheme="minorEastAsia" w:hAnsiTheme="minorEastAsia"/>
          <w:b/>
          <w:sz w:val="24"/>
        </w:rPr>
        <w:t>的</w:t>
      </w:r>
      <w:r>
        <w:rPr>
          <w:rFonts w:eastAsia="微软雅黑" w:ascii="微软雅黑" w:hAnsi="微软雅黑" w:asciiTheme="minorEastAsia" w:eastAsiaTheme="minorEastAsia" w:hAnsiTheme="minorEastAsia"/>
          <w:b/>
          <w:sz w:val="24"/>
        </w:rPr>
        <w:t>Load-Use</w:t>
      </w:r>
      <w:r>
        <w:rPr>
          <w:rFonts w:ascii="微软雅黑" w:hAnsi="微软雅黑" w:eastAsia="微软雅黑" w:asciiTheme="minorEastAsia" w:eastAsiaTheme="minorEastAsia" w:hAnsiTheme="minorEastAsia"/>
          <w:b/>
          <w:sz w:val="24"/>
        </w:rPr>
        <w:t>转发问题</w:t>
      </w:r>
    </w:p>
    <w:p>
      <w:pPr>
        <w:pStyle w:val="Normal"/>
        <w:ind w:left="210" w:hanging="0"/>
        <w:rPr>
          <w:sz w:val="22"/>
        </w:rPr>
      </w:pPr>
      <w:r>
        <w:rPr>
          <w:sz w:val="22"/>
        </w:rPr>
        <w:t>LWL</w:t>
      </w:r>
      <w:r>
        <w:rPr>
          <w:sz w:val="22"/>
        </w:rPr>
        <w:t>和</w:t>
      </w:r>
      <w:r>
        <w:rPr>
          <w:sz w:val="22"/>
        </w:rPr>
        <w:t>LWR</w:t>
      </w:r>
      <w:r>
        <w:rPr>
          <w:sz w:val="22"/>
        </w:rPr>
        <w:t>指令有个特性：读出的数据并不是全部存到寄存器中，而是（根据</w:t>
      </w:r>
      <w:r>
        <w:rPr>
          <w:sz w:val="22"/>
        </w:rPr>
        <w:t>WBtype</w:t>
      </w:r>
      <w:r>
        <w:rPr>
          <w:sz w:val="22"/>
        </w:rPr>
        <w:t>）存了部分字节——这部分字节覆盖了寄存器中原来的数据，而其它的数据是保留的。当我们尝试将</w:t>
      </w:r>
      <w:r>
        <w:rPr>
          <w:sz w:val="22"/>
        </w:rPr>
        <w:t>LW</w:t>
      </w:r>
      <w:r>
        <w:rPr>
          <w:sz w:val="22"/>
        </w:rPr>
        <w:t>的转发方式应用到</w:t>
      </w:r>
      <w:r>
        <w:rPr>
          <w:sz w:val="22"/>
        </w:rPr>
        <w:t>LWL\LWR</w:t>
      </w:r>
      <w:r>
        <w:rPr>
          <w:sz w:val="22"/>
        </w:rPr>
        <w:t>时发现，直接转发的话，输入端的值是错误的，完全是存储器输出的数据。为了解决这一问题，我们增加了一个模块，并为寄存器组模块增加了一个地址输入和数据输出。经测试，成功的解决了这一问题。</w:t>
      </w:r>
    </w:p>
    <w:p>
      <w:pPr>
        <w:pStyle w:val="Normal"/>
        <w:ind w:left="210" w:hanging="0"/>
        <w:rPr/>
      </w:pPr>
      <w:r>
        <w:rPr/>
      </w:r>
    </w:p>
    <w:p>
      <w:pPr>
        <w:pStyle w:val="ListParagraph"/>
        <w:numPr>
          <w:ilvl w:val="0"/>
          <w:numId w:val="17"/>
        </w:numPr>
        <w:spacing w:lineRule="auto" w:line="360"/>
        <w:rPr>
          <w:rFonts w:ascii="微软雅黑" w:hAnsi="微软雅黑" w:eastAsia="微软雅黑" w:asciiTheme="minorEastAsia" w:eastAsiaTheme="minorEastAsia" w:hAnsiTheme="minorEastAsia"/>
          <w:b/>
          <w:b/>
          <w:sz w:val="24"/>
        </w:rPr>
      </w:pPr>
      <w:r>
        <w:rPr>
          <w:rFonts w:eastAsia="微软雅黑" w:ascii="微软雅黑" w:hAnsi="微软雅黑" w:asciiTheme="minorEastAsia" w:eastAsiaTheme="minorEastAsia" w:hAnsiTheme="minorEastAsia"/>
          <w:b/>
          <w:sz w:val="24"/>
        </w:rPr>
        <w:t>IF/ID</w:t>
      </w:r>
      <w:r>
        <w:rPr>
          <w:rFonts w:ascii="微软雅黑" w:hAnsi="微软雅黑" w:eastAsia="微软雅黑" w:asciiTheme="minorEastAsia" w:eastAsiaTheme="minorEastAsia" w:hAnsiTheme="minorEastAsia"/>
          <w:b/>
          <w:sz w:val="24"/>
        </w:rPr>
        <w:t>中</w:t>
      </w:r>
      <w:r>
        <w:rPr>
          <w:rFonts w:eastAsia="微软雅黑" w:ascii="微软雅黑" w:hAnsi="微软雅黑" w:asciiTheme="minorEastAsia" w:eastAsiaTheme="minorEastAsia" w:hAnsiTheme="minorEastAsia"/>
          <w:b/>
          <w:sz w:val="24"/>
        </w:rPr>
        <w:t>PC+4</w:t>
      </w:r>
      <w:r>
        <w:rPr>
          <w:rFonts w:ascii="微软雅黑" w:hAnsi="微软雅黑" w:eastAsia="微软雅黑" w:asciiTheme="minorEastAsia" w:eastAsiaTheme="minorEastAsia" w:hAnsiTheme="minorEastAsia"/>
          <w:b/>
          <w:sz w:val="24"/>
        </w:rPr>
        <w:t>寄存器的特殊处理</w:t>
      </w:r>
    </w:p>
    <w:p>
      <w:pPr>
        <w:pStyle w:val="Normal"/>
        <w:ind w:left="210" w:hanging="0"/>
        <w:rPr>
          <w:sz w:val="22"/>
        </w:rPr>
      </w:pPr>
      <w:r>
        <w:rPr>
          <w:sz w:val="22"/>
        </w:rPr>
        <w:t>我们在设计过程发现了一个奇怪的问题，一旦</w:t>
      </w:r>
      <w:r>
        <w:rPr>
          <w:sz w:val="22"/>
        </w:rPr>
        <w:t>IF/ID</w:t>
      </w:r>
      <w:r>
        <w:rPr>
          <w:sz w:val="22"/>
        </w:rPr>
        <w:t>寄存器组被</w:t>
      </w:r>
      <w:r>
        <w:rPr>
          <w:sz w:val="22"/>
        </w:rPr>
        <w:t>Flush</w:t>
      </w:r>
      <w:r>
        <w:rPr>
          <w:sz w:val="22"/>
        </w:rPr>
        <w:t>，</w:t>
      </w:r>
      <w:r>
        <w:rPr>
          <w:sz w:val="22"/>
        </w:rPr>
        <w:t>PC</w:t>
      </w:r>
      <w:r>
        <w:rPr>
          <w:sz w:val="22"/>
        </w:rPr>
        <w:t>会归零。经检查原因是</w:t>
      </w:r>
      <w:r>
        <w:rPr>
          <w:sz w:val="22"/>
        </w:rPr>
        <w:t>IF/ID</w:t>
      </w:r>
      <w:r>
        <w:rPr>
          <w:sz w:val="22"/>
        </w:rPr>
        <w:t>的</w:t>
      </w:r>
      <w:r>
        <w:rPr>
          <w:sz w:val="22"/>
        </w:rPr>
        <w:t>PC+4</w:t>
      </w:r>
      <w:r>
        <w:rPr>
          <w:sz w:val="22"/>
        </w:rPr>
        <w:t>被送入</w:t>
      </w:r>
      <w:r>
        <w:rPr>
          <w:sz w:val="22"/>
        </w:rPr>
        <w:t>PC_next</w:t>
      </w:r>
      <w:r>
        <w:rPr>
          <w:sz w:val="22"/>
        </w:rPr>
        <w:t>线，导致</w:t>
      </w:r>
      <w:r>
        <w:rPr>
          <w:sz w:val="22"/>
        </w:rPr>
        <w:t>PC</w:t>
      </w:r>
      <w:r>
        <w:rPr>
          <w:sz w:val="22"/>
        </w:rPr>
        <w:t>在时钟下降沿到来时被清零。为了解决这一问题，在</w:t>
      </w:r>
      <w:r>
        <w:rPr>
          <w:sz w:val="22"/>
        </w:rPr>
        <w:t>IF/ID</w:t>
      </w:r>
      <w:r>
        <w:rPr>
          <w:sz w:val="22"/>
        </w:rPr>
        <w:t>中对</w:t>
      </w:r>
      <w:r>
        <w:rPr>
          <w:sz w:val="22"/>
        </w:rPr>
        <w:t>PC+4</w:t>
      </w:r>
      <w:r>
        <w:rPr>
          <w:sz w:val="22"/>
        </w:rPr>
        <w:t>给与了特殊处理：</w:t>
      </w:r>
      <w:r>
        <w:rPr>
          <w:sz w:val="22"/>
        </w:rPr>
        <w:t>PC_out&lt;=PC_in</w:t>
      </w:r>
      <w:r>
        <w:rPr>
          <w:sz w:val="22"/>
        </w:rPr>
        <w:t>。这里的</w:t>
      </w:r>
      <w:r>
        <w:rPr>
          <w:sz w:val="22"/>
        </w:rPr>
        <w:t>PC_in</w:t>
      </w:r>
      <w:r>
        <w:rPr>
          <w:sz w:val="22"/>
        </w:rPr>
        <w:t>已经是当前</w:t>
      </w:r>
      <w:r>
        <w:rPr>
          <w:sz w:val="22"/>
        </w:rPr>
        <w:t>PC</w:t>
      </w:r>
      <w:r>
        <w:rPr>
          <w:sz w:val="22"/>
        </w:rPr>
        <w:t>加上</w:t>
      </w:r>
      <w:r>
        <w:rPr>
          <w:sz w:val="22"/>
        </w:rPr>
        <w:t>4</w:t>
      </w:r>
      <w:r>
        <w:rPr>
          <w:sz w:val="22"/>
        </w:rPr>
        <w:t>的结果。通过修改</w:t>
      </w:r>
      <w:r>
        <w:rPr>
          <w:sz w:val="22"/>
        </w:rPr>
        <w:t>PCSrc</w:t>
      </w:r>
      <w:r>
        <w:rPr>
          <w:sz w:val="22"/>
        </w:rPr>
        <w:t>选择器也能解决这一问题，但我们的做法应该更简单些。</w:t>
      </w:r>
    </w:p>
    <w:p>
      <w:pPr>
        <w:pStyle w:val="Normal"/>
        <w:ind w:left="210" w:hanging="0"/>
        <w:rPr/>
      </w:pPr>
      <w:r>
        <w:rPr/>
      </w:r>
    </w:p>
    <w:p>
      <w:pPr>
        <w:pStyle w:val="ListParagraph"/>
        <w:numPr>
          <w:ilvl w:val="0"/>
          <w:numId w:val="17"/>
        </w:numPr>
        <w:spacing w:lineRule="auto" w:line="360"/>
        <w:rPr>
          <w:rFonts w:ascii="微软雅黑" w:hAnsi="微软雅黑" w:eastAsia="微软雅黑" w:asciiTheme="minorEastAsia" w:eastAsiaTheme="minorEastAsia" w:hAnsiTheme="minorEastAsia"/>
          <w:b/>
          <w:b/>
          <w:sz w:val="24"/>
        </w:rPr>
      </w:pPr>
      <w:r>
        <w:rPr>
          <w:rFonts w:ascii="微软雅黑" w:hAnsi="微软雅黑" w:eastAsia="微软雅黑" w:asciiTheme="minorEastAsia" w:eastAsiaTheme="minorEastAsia" w:hAnsiTheme="minorEastAsia"/>
          <w:b/>
          <w:sz w:val="24"/>
        </w:rPr>
        <w:t>关于存储器（寄存器）的初始化</w:t>
      </w:r>
    </w:p>
    <w:p>
      <w:pPr>
        <w:pStyle w:val="Normal"/>
        <w:ind w:left="210" w:hanging="0"/>
        <w:rPr>
          <w:sz w:val="22"/>
        </w:rPr>
      </w:pPr>
      <w:r>
        <w:rPr>
          <w:sz w:val="22"/>
        </w:rPr>
        <w:t>原本的设计中，我们给存储器（用寄存器组模拟）赋初值的语句是类似这样的：“</w:t>
      </w:r>
      <w:r>
        <w:rPr>
          <w:rFonts w:cs="Consolas" w:ascii="Consolas" w:hAnsi="Consolas"/>
          <w:sz w:val="22"/>
        </w:rPr>
        <w:t>{mem[3], mem[2], mem[1], mem[0]} &lt;= 32'b001111_00000_01000_00010010_00110100;</w:t>
      </w:r>
      <w:r>
        <w:rPr>
          <w:sz w:val="22"/>
        </w:rPr>
        <w:t xml:space="preserve">”Quaetus II </w:t>
      </w:r>
      <w:r>
        <w:rPr>
          <w:sz w:val="22"/>
        </w:rPr>
        <w:t>的编译器认为这样的格式是非法的。而后查资料发现应该用</w:t>
      </w:r>
      <w:r>
        <w:rPr>
          <w:sz w:val="22"/>
        </w:rPr>
        <w:t>readmemb</w:t>
      </w:r>
      <w:r>
        <w:rPr>
          <w:sz w:val="22"/>
        </w:rPr>
        <w:t>命令，比如：“</w:t>
      </w:r>
      <w:r>
        <w:rPr>
          <w:rFonts w:cs="Consolas" w:ascii="Consolas" w:hAnsi="Consolas"/>
          <w:sz w:val="22"/>
        </w:rPr>
        <w:t>$readmemb("testcode", mem);</w:t>
      </w:r>
      <w:r>
        <w:rPr>
          <w:sz w:val="22"/>
        </w:rPr>
        <w:t>”</w:t>
      </w:r>
      <w:r>
        <w:rPr>
          <w:sz w:val="22"/>
        </w:rPr>
        <w:t>，</w:t>
      </w:r>
      <w:r>
        <w:rPr>
          <w:sz w:val="22"/>
        </w:rPr>
        <w:t>testcode</w:t>
      </w:r>
      <w:r>
        <w:rPr>
          <w:sz w:val="22"/>
        </w:rPr>
        <w:t>文件存放了初始化</w:t>
      </w:r>
      <w:r>
        <w:rPr>
          <w:sz w:val="22"/>
        </w:rPr>
        <w:t>mem</w:t>
      </w:r>
      <w:r>
        <w:rPr>
          <w:sz w:val="22"/>
        </w:rPr>
        <w:t>的数据。需要注意的是，</w:t>
      </w:r>
      <w:r>
        <w:rPr>
          <w:sz w:val="22"/>
        </w:rPr>
        <w:t>ModelSim</w:t>
      </w:r>
      <w:r>
        <w:rPr>
          <w:sz w:val="22"/>
        </w:rPr>
        <w:t>时序仿真时的主目录是</w:t>
      </w:r>
      <w:r>
        <w:rPr>
          <w:sz w:val="22"/>
        </w:rPr>
        <w:t>simulation\modelsim</w:t>
      </w:r>
      <w:r>
        <w:rPr>
          <w:sz w:val="22"/>
        </w:rPr>
        <w:t>，所以还要再在这个目录下复制一份</w:t>
      </w:r>
      <w:r>
        <w:rPr>
          <w:sz w:val="22"/>
        </w:rPr>
        <w:t>testcode</w:t>
      </w:r>
      <w:r>
        <w:rPr>
          <w:sz w:val="22"/>
        </w:rPr>
        <w:t>文件才行。</w:t>
      </w:r>
    </w:p>
    <w:p>
      <w:pPr>
        <w:pStyle w:val="Normal"/>
        <w:ind w:left="210" w:hanging="0"/>
        <w:rPr/>
      </w:pPr>
      <w:r>
        <w:rPr/>
      </w:r>
    </w:p>
    <w:p>
      <w:pPr>
        <w:pStyle w:val="ListParagraph"/>
        <w:numPr>
          <w:ilvl w:val="0"/>
          <w:numId w:val="17"/>
        </w:numPr>
        <w:spacing w:lineRule="auto" w:line="360"/>
        <w:rPr>
          <w:rFonts w:ascii="微软雅黑" w:hAnsi="微软雅黑" w:eastAsia="微软雅黑" w:asciiTheme="minorEastAsia" w:eastAsiaTheme="minorEastAsia" w:hAnsiTheme="minorEastAsia"/>
          <w:b/>
          <w:b/>
          <w:sz w:val="24"/>
        </w:rPr>
      </w:pPr>
      <w:r>
        <w:rPr>
          <w:rFonts w:ascii="微软雅黑" w:hAnsi="微软雅黑" w:eastAsia="微软雅黑" w:asciiTheme="minorEastAsia" w:eastAsiaTheme="minorEastAsia" w:hAnsiTheme="minorEastAsia"/>
          <w:b/>
          <w:sz w:val="24"/>
        </w:rPr>
        <w:t>与众不同的指令</w:t>
      </w:r>
    </w:p>
    <w:p>
      <w:pPr>
        <w:pStyle w:val="Normal"/>
        <w:ind w:left="210" w:hanging="0"/>
        <w:rPr>
          <w:sz w:val="22"/>
        </w:rPr>
      </w:pPr>
      <w:r>
        <w:rPr>
          <w:sz w:val="22"/>
        </w:rPr>
        <w:t>rotr\srl</w:t>
      </w:r>
      <w:r>
        <w:rPr>
          <w:sz w:val="22"/>
        </w:rPr>
        <w:t>和</w:t>
      </w:r>
      <w:r>
        <w:rPr>
          <w:sz w:val="22"/>
        </w:rPr>
        <w:t>rotrv\srlv</w:t>
      </w:r>
      <w:r>
        <w:rPr>
          <w:sz w:val="22"/>
        </w:rPr>
        <w:t>等指令的操作数位置比较特殊，甚至需要额外引入第</w:t>
      </w:r>
      <w:r>
        <w:rPr>
          <w:sz w:val="22"/>
        </w:rPr>
        <w:t>21</w:t>
      </w:r>
      <w:r>
        <w:rPr>
          <w:sz w:val="22"/>
        </w:rPr>
        <w:t>位、第</w:t>
      </w:r>
      <w:r>
        <w:rPr>
          <w:sz w:val="22"/>
        </w:rPr>
        <w:t>6</w:t>
      </w:r>
      <w:r>
        <w:rPr>
          <w:sz w:val="22"/>
        </w:rPr>
        <w:t>位才能区分开。</w:t>
      </w:r>
    </w:p>
    <w:p>
      <w:pPr>
        <w:pStyle w:val="Normal"/>
        <w:ind w:left="210" w:hanging="0"/>
        <w:rPr>
          <w:sz w:val="22"/>
        </w:rPr>
      </w:pPr>
      <w:r>
        <w:rPr>
          <w:sz w:val="22"/>
        </w:rPr>
      </w:r>
    </w:p>
    <w:p>
      <w:pPr>
        <w:pStyle w:val="ListParagraph"/>
        <w:numPr>
          <w:ilvl w:val="0"/>
          <w:numId w:val="17"/>
        </w:numPr>
        <w:spacing w:lineRule="auto" w:line="360"/>
        <w:rPr>
          <w:rFonts w:ascii="微软雅黑" w:hAnsi="微软雅黑" w:eastAsia="微软雅黑" w:asciiTheme="minorEastAsia" w:eastAsiaTheme="minorEastAsia" w:hAnsiTheme="minorEastAsia"/>
          <w:b/>
          <w:b/>
          <w:sz w:val="24"/>
        </w:rPr>
      </w:pPr>
      <w:r>
        <w:rPr>
          <w:rFonts w:ascii="微软雅黑" w:hAnsi="微软雅黑" w:eastAsia="微软雅黑" w:asciiTheme="minorEastAsia" w:eastAsiaTheme="minorEastAsia" w:hAnsiTheme="minorEastAsia"/>
          <w:b/>
          <w:sz w:val="24"/>
        </w:rPr>
        <w:t>控制信号的通路</w:t>
      </w:r>
    </w:p>
    <w:p>
      <w:pPr>
        <w:pStyle w:val="Normal"/>
        <w:ind w:left="210" w:hanging="0"/>
        <w:rPr>
          <w:sz w:val="22"/>
        </w:rPr>
      </w:pPr>
      <w:r>
        <w:rPr>
          <w:sz w:val="22"/>
        </w:rPr>
        <w:t>我们都知道五级流水线之间是有信号的传递的关系的，那么在各级流水线之间传递哪些信号，以及传递的信号在各级之间流传时的控制逻辑设计是一个大问题。以</w:t>
      </w:r>
      <w:r>
        <w:rPr>
          <w:sz w:val="22"/>
        </w:rPr>
        <w:t>J</w:t>
      </w:r>
      <w:r>
        <w:rPr>
          <w:sz w:val="22"/>
        </w:rPr>
        <w:t>指令为例，我们希望最快的能计算出跳转的地址，以便可以尽早的跳转到目标地址，因此，我们在设计电路时，在译码阶段一旦完成，单独设置一个加法器计算跳转地址，较快的跳转到了目标地址，节省了冲刷指令的时间片。</w:t>
      </w:r>
    </w:p>
    <w:p>
      <w:pPr>
        <w:pStyle w:val="Normal"/>
        <w:ind w:left="210" w:hanging="0"/>
        <w:rPr>
          <w:sz w:val="22"/>
        </w:rPr>
      </w:pPr>
      <w:r>
        <w:rPr>
          <w:sz w:val="22"/>
        </w:rPr>
        <w:t>解决方案如下</w:t>
      </w:r>
      <w:r>
        <w:rPr>
          <w:sz w:val="22"/>
        </w:rPr>
        <w:t>:</w:t>
      </w:r>
    </w:p>
    <w:p>
      <w:pPr>
        <w:pStyle w:val="Normal"/>
        <w:ind w:left="210" w:hanging="0"/>
        <w:rPr>
          <w:sz w:val="22"/>
        </w:rPr>
      </w:pPr>
      <w:r>
        <w:rPr>
          <w:sz w:val="22"/>
        </w:rPr>
        <w:t>在各阶段我们希望每条指令的判别以及运算能够更快地出来，为此我们对所有指令进行了分类，主要分为以下几个大类</w:t>
      </w:r>
      <w:r>
        <w:rPr>
          <w:sz w:val="22"/>
        </w:rPr>
        <w:t>:</w:t>
      </w:r>
    </w:p>
    <w:p>
      <w:pPr>
        <w:pStyle w:val="Normal"/>
        <w:ind w:left="210" w:hanging="0"/>
        <w:rPr>
          <w:sz w:val="22"/>
        </w:rPr>
      </w:pPr>
      <w:r>
        <w:rPr>
          <w:sz w:val="22"/>
        </w:rPr>
        <w:t>1</w:t>
      </w:r>
      <w:r>
        <w:rPr>
          <w:sz w:val="22"/>
        </w:rPr>
        <w:t>：</w:t>
      </w:r>
      <w:r>
        <w:rPr>
          <w:sz w:val="22"/>
        </w:rPr>
        <w:t>LW</w:t>
      </w:r>
      <w:r>
        <w:rPr>
          <w:sz w:val="22"/>
        </w:rPr>
        <w:t>型</w:t>
      </w:r>
    </w:p>
    <w:p>
      <w:pPr>
        <w:pStyle w:val="Normal"/>
        <w:ind w:left="210" w:hanging="0"/>
        <w:rPr>
          <w:sz w:val="22"/>
        </w:rPr>
      </w:pPr>
      <w:r>
        <w:rPr>
          <w:sz w:val="22"/>
        </w:rPr>
        <w:t>2</w:t>
      </w:r>
      <w:r>
        <w:rPr>
          <w:sz w:val="22"/>
        </w:rPr>
        <w:t>：</w:t>
      </w:r>
      <w:r>
        <w:rPr>
          <w:sz w:val="22"/>
        </w:rPr>
        <w:t>SW</w:t>
      </w:r>
      <w:r>
        <w:rPr>
          <w:sz w:val="22"/>
        </w:rPr>
        <w:t>型</w:t>
      </w:r>
    </w:p>
    <w:p>
      <w:pPr>
        <w:pStyle w:val="Normal"/>
        <w:ind w:left="210" w:hanging="0"/>
        <w:rPr>
          <w:sz w:val="22"/>
        </w:rPr>
      </w:pPr>
      <w:r>
        <w:rPr>
          <w:sz w:val="22"/>
        </w:rPr>
        <w:t>3</w:t>
      </w:r>
      <w:r>
        <w:rPr>
          <w:sz w:val="22"/>
        </w:rPr>
        <w:t>：</w:t>
      </w:r>
      <w:r>
        <w:rPr>
          <w:sz w:val="22"/>
        </w:rPr>
        <w:t>R</w:t>
      </w:r>
      <w:r>
        <w:rPr>
          <w:sz w:val="22"/>
        </w:rPr>
        <w:t>型</w:t>
      </w:r>
    </w:p>
    <w:p>
      <w:pPr>
        <w:pStyle w:val="Normal"/>
        <w:ind w:left="210" w:hanging="0"/>
        <w:rPr>
          <w:sz w:val="22"/>
        </w:rPr>
      </w:pPr>
      <w:r>
        <w:rPr>
          <w:sz w:val="22"/>
        </w:rPr>
        <w:t>4</w:t>
      </w:r>
      <w:r>
        <w:rPr>
          <w:sz w:val="22"/>
        </w:rPr>
        <w:t>：</w:t>
      </w:r>
      <w:r>
        <w:rPr>
          <w:sz w:val="22"/>
        </w:rPr>
        <w:t>I</w:t>
      </w:r>
      <w:r>
        <w:rPr>
          <w:sz w:val="22"/>
        </w:rPr>
        <w:t>型</w:t>
      </w:r>
    </w:p>
    <w:p>
      <w:pPr>
        <w:pStyle w:val="Normal"/>
        <w:ind w:left="210" w:hanging="0"/>
        <w:rPr>
          <w:sz w:val="22"/>
        </w:rPr>
      </w:pPr>
      <w:r>
        <w:rPr>
          <w:sz w:val="22"/>
        </w:rPr>
        <w:t>5</w:t>
      </w:r>
      <w:r>
        <w:rPr>
          <w:sz w:val="22"/>
        </w:rPr>
        <w:t>：</w:t>
      </w:r>
      <w:r>
        <w:rPr>
          <w:sz w:val="22"/>
        </w:rPr>
        <w:t>J</w:t>
      </w:r>
      <w:r>
        <w:rPr>
          <w:sz w:val="22"/>
        </w:rPr>
        <w:t>型</w:t>
      </w:r>
    </w:p>
    <w:p>
      <w:pPr>
        <w:pStyle w:val="Normal"/>
        <w:ind w:left="210" w:hanging="0"/>
        <w:rPr>
          <w:sz w:val="22"/>
        </w:rPr>
      </w:pPr>
      <w:r>
        <w:rPr>
          <w:sz w:val="22"/>
        </w:rPr>
        <w:t>6</w:t>
      </w:r>
      <w:r>
        <w:rPr>
          <w:sz w:val="22"/>
        </w:rPr>
        <w:t>：</w:t>
      </w:r>
      <w:r>
        <w:rPr>
          <w:sz w:val="22"/>
        </w:rPr>
        <w:t>BRANCH</w:t>
      </w:r>
      <w:r>
        <w:rPr>
          <w:sz w:val="22"/>
        </w:rPr>
        <w:t>型</w:t>
      </w:r>
    </w:p>
    <w:p>
      <w:pPr>
        <w:pStyle w:val="Normal"/>
        <w:ind w:left="210" w:hanging="0"/>
        <w:rPr>
          <w:sz w:val="22"/>
        </w:rPr>
      </w:pPr>
      <w:r>
        <w:rPr>
          <w:sz w:val="22"/>
        </w:rPr>
        <w:t>其次，我们根据不同类型的指令对每一种指令经过的阶段经过的不同阶段进行划分，对该指令需要经过的阶段设计其需要的控制信号，不经过的阶段就可以忽略，最后设计出合适的控制信号的流转通路。</w:t>
      </w:r>
    </w:p>
    <w:p>
      <w:pPr>
        <w:pStyle w:val="Normal"/>
        <w:ind w:left="210" w:hanging="0"/>
        <w:rPr>
          <w:sz w:val="22"/>
        </w:rPr>
      </w:pPr>
      <w:r>
        <w:rPr>
          <w:sz w:val="22"/>
        </w:rPr>
      </w:r>
    </w:p>
    <w:p>
      <w:pPr>
        <w:pStyle w:val="ListParagraph"/>
        <w:numPr>
          <w:ilvl w:val="0"/>
          <w:numId w:val="17"/>
        </w:numPr>
        <w:spacing w:lineRule="auto" w:line="360"/>
        <w:rPr>
          <w:rFonts w:ascii="微软雅黑" w:hAnsi="微软雅黑" w:eastAsia="微软雅黑" w:asciiTheme="minorEastAsia" w:eastAsiaTheme="minorEastAsia" w:hAnsiTheme="minorEastAsia"/>
          <w:b/>
          <w:b/>
          <w:sz w:val="24"/>
        </w:rPr>
      </w:pPr>
      <w:r>
        <w:rPr>
          <w:rFonts w:eastAsia="微软雅黑" w:ascii="微软雅黑" w:hAnsi="微软雅黑" w:asciiTheme="minorEastAsia" w:eastAsiaTheme="minorEastAsia" w:hAnsiTheme="minorEastAsia"/>
          <w:b/>
          <w:sz w:val="24"/>
        </w:rPr>
        <w:t>LOAD-USE</w:t>
      </w:r>
      <w:r>
        <w:rPr>
          <w:rFonts w:ascii="微软雅黑" w:hAnsi="微软雅黑" w:eastAsia="微软雅黑" w:asciiTheme="minorEastAsia" w:eastAsiaTheme="minorEastAsia" w:hAnsiTheme="minorEastAsia"/>
          <w:b/>
          <w:sz w:val="24"/>
        </w:rPr>
        <w:t>冒险处理</w:t>
      </w:r>
    </w:p>
    <w:p>
      <w:pPr>
        <w:pStyle w:val="Normal"/>
        <w:ind w:left="210" w:hanging="0"/>
        <w:rPr>
          <w:sz w:val="22"/>
        </w:rPr>
      </w:pPr>
      <w:r>
        <w:rPr>
          <w:sz w:val="22"/>
        </w:rPr>
        <w:t>首先，我们在</w:t>
      </w:r>
      <w:r>
        <w:rPr>
          <w:sz w:val="22"/>
        </w:rPr>
        <w:t>ID</w:t>
      </w:r>
      <w:r>
        <w:rPr>
          <w:sz w:val="22"/>
        </w:rPr>
        <w:t>阶段就会检测出</w:t>
      </w:r>
      <w:r>
        <w:rPr>
          <w:sz w:val="22"/>
        </w:rPr>
        <w:t>LOAD_USE</w:t>
      </w:r>
      <w:r>
        <w:rPr>
          <w:sz w:val="22"/>
        </w:rPr>
        <w:t>冒险，在检测出冒险时，会阻塞下一条指令一个时间片，这样转化为普通的数据冒险，于是只需要普通的转发技术就可以完成。</w:t>
      </w:r>
    </w:p>
    <w:p>
      <w:pPr>
        <w:pStyle w:val="Normal"/>
        <w:ind w:left="210" w:hanging="0"/>
        <w:rPr/>
      </w:pPr>
      <w:r>
        <w:rPr/>
      </w:r>
    </w:p>
    <w:p>
      <w:pPr>
        <w:pStyle w:val="ListParagraph"/>
        <w:numPr>
          <w:ilvl w:val="0"/>
          <w:numId w:val="17"/>
        </w:numPr>
        <w:spacing w:lineRule="auto" w:line="360"/>
        <w:rPr>
          <w:rFonts w:ascii="微软雅黑" w:hAnsi="微软雅黑" w:eastAsia="微软雅黑" w:asciiTheme="minorEastAsia" w:eastAsiaTheme="minorEastAsia" w:hAnsiTheme="minorEastAsia"/>
          <w:b/>
          <w:b/>
          <w:sz w:val="24"/>
        </w:rPr>
      </w:pPr>
      <w:r>
        <w:rPr>
          <w:rFonts w:ascii="微软雅黑" w:hAnsi="微软雅黑" w:eastAsia="微软雅黑" w:asciiTheme="minorEastAsia" w:eastAsiaTheme="minorEastAsia" w:hAnsiTheme="minorEastAsia"/>
          <w:b/>
          <w:sz w:val="24"/>
        </w:rPr>
        <w:t>关于流水线</w:t>
      </w:r>
      <w:r>
        <w:rPr>
          <w:rFonts w:eastAsia="微软雅黑" w:ascii="微软雅黑" w:hAnsi="微软雅黑" w:asciiTheme="minorEastAsia" w:eastAsiaTheme="minorEastAsia" w:hAnsiTheme="minorEastAsia"/>
          <w:b/>
          <w:sz w:val="24"/>
        </w:rPr>
        <w:t>CPU</w:t>
      </w:r>
      <w:r>
        <w:rPr>
          <w:rFonts w:ascii="微软雅黑" w:hAnsi="微软雅黑" w:eastAsia="微软雅黑" w:asciiTheme="minorEastAsia" w:eastAsiaTheme="minorEastAsia" w:hAnsiTheme="minorEastAsia"/>
          <w:b/>
          <w:sz w:val="24"/>
        </w:rPr>
        <w:t>的</w:t>
      </w:r>
      <w:r>
        <w:rPr>
          <w:rFonts w:eastAsia="微软雅黑" w:ascii="微软雅黑" w:hAnsi="微软雅黑" w:asciiTheme="minorEastAsia" w:eastAsiaTheme="minorEastAsia" w:hAnsiTheme="minorEastAsia"/>
          <w:b/>
          <w:sz w:val="24"/>
        </w:rPr>
        <w:t>debug</w:t>
      </w:r>
    </w:p>
    <w:p>
      <w:pPr>
        <w:pStyle w:val="Normal"/>
        <w:ind w:left="210" w:hanging="0"/>
        <w:rPr>
          <w:sz w:val="22"/>
        </w:rPr>
      </w:pPr>
      <w:r>
        <w:rPr>
          <w:sz w:val="22"/>
        </w:rPr>
        <w:t>像以前的工程一样，</w:t>
      </w:r>
      <w:r>
        <w:rPr>
          <w:sz w:val="22"/>
        </w:rPr>
        <w:t>debug</w:t>
      </w:r>
      <w:r>
        <w:rPr>
          <w:sz w:val="22"/>
        </w:rPr>
        <w:t>占用了很长时间。以下是一些需要注意的地方：首先是转发，相比单周期</w:t>
      </w:r>
      <w:r>
        <w:rPr>
          <w:sz w:val="22"/>
        </w:rPr>
        <w:t>CPU</w:t>
      </w:r>
      <w:r>
        <w:rPr>
          <w:sz w:val="22"/>
        </w:rPr>
        <w:t>，流水线的转发机制致使数据通路更加复杂，一定要小心检查。第二，有一大批错误仍然是因控制信号错误引发的，当数据出错时首先还是要检查控制信号有没有写错。第三，编译时的</w:t>
      </w:r>
      <w:r>
        <w:rPr>
          <w:sz w:val="22"/>
        </w:rPr>
        <w:t>Warning</w:t>
      </w:r>
      <w:r>
        <w:rPr>
          <w:sz w:val="22"/>
        </w:rPr>
        <w:t>也很有用，经常能反映一些潜在的问题，我们最后做到了每个</w:t>
      </w:r>
      <w:r>
        <w:rPr>
          <w:sz w:val="22"/>
        </w:rPr>
        <w:t>Warning</w:t>
      </w:r>
      <w:r>
        <w:rPr>
          <w:sz w:val="22"/>
        </w:rPr>
        <w:t>都是“预料之中”。</w:t>
      </w:r>
    </w:p>
    <w:p>
      <w:pPr>
        <w:pStyle w:val="Heading1"/>
        <w:rPr>
          <w:sz w:val="40"/>
        </w:rPr>
      </w:pPr>
      <w:bookmarkStart w:id="39" w:name="_Toc391071475"/>
      <w:bookmarkStart w:id="40" w:name="_GoBack"/>
      <w:bookmarkEnd w:id="39"/>
      <w:bookmarkEnd w:id="40"/>
      <w:r>
        <w:rPr>
          <w:sz w:val="40"/>
        </w:rPr>
        <w:t>八、实验思考题</w:t>
      </w:r>
    </w:p>
    <w:p>
      <w:pPr>
        <w:pStyle w:val="ListParagraph"/>
        <w:numPr>
          <w:ilvl w:val="0"/>
          <w:numId w:val="13"/>
        </w:numPr>
        <w:spacing w:lineRule="auto" w:line="360"/>
        <w:rPr>
          <w:rFonts w:ascii="微软雅黑" w:hAnsi="微软雅黑" w:eastAsia="微软雅黑" w:asciiTheme="minorEastAsia" w:eastAsiaTheme="minorEastAsia" w:hAnsiTheme="minorEastAsia"/>
          <w:b/>
          <w:b/>
          <w:sz w:val="24"/>
          <w:szCs w:val="28"/>
        </w:rPr>
      </w:pPr>
      <w:r>
        <w:rPr>
          <w:rFonts w:ascii="微软雅黑" w:hAnsi="微软雅黑" w:eastAsia="微软雅黑" w:asciiTheme="minorEastAsia" w:eastAsiaTheme="minorEastAsia" w:hAnsiTheme="minorEastAsia"/>
          <w:b/>
          <w:sz w:val="24"/>
          <w:szCs w:val="28"/>
        </w:rPr>
        <w:t>流水线</w:t>
      </w:r>
      <w:r>
        <w:rPr>
          <w:rFonts w:eastAsia="微软雅黑" w:ascii="微软雅黑" w:hAnsi="微软雅黑" w:asciiTheme="minorEastAsia" w:eastAsiaTheme="minorEastAsia" w:hAnsiTheme="minorEastAsia"/>
          <w:b/>
          <w:sz w:val="24"/>
          <w:szCs w:val="28"/>
        </w:rPr>
        <w:t>CPU</w:t>
      </w:r>
      <w:r>
        <w:rPr>
          <w:rFonts w:ascii="微软雅黑" w:hAnsi="微软雅黑" w:eastAsia="微软雅黑" w:asciiTheme="minorEastAsia" w:eastAsiaTheme="minorEastAsia" w:hAnsiTheme="minorEastAsia"/>
          <w:b/>
          <w:sz w:val="24"/>
          <w:szCs w:val="28"/>
        </w:rPr>
        <w:t>有什么特点</w:t>
      </w:r>
      <w:r>
        <w:rPr>
          <w:rFonts w:eastAsia="微软雅黑" w:ascii="微软雅黑" w:hAnsi="微软雅黑" w:asciiTheme="minorEastAsia" w:eastAsiaTheme="minorEastAsia" w:hAnsiTheme="minorEastAsia"/>
          <w:b/>
          <w:sz w:val="24"/>
          <w:szCs w:val="28"/>
        </w:rPr>
        <w:t>?</w:t>
      </w:r>
    </w:p>
    <w:p>
      <w:pPr>
        <w:pStyle w:val="Style11"/>
        <w:spacing w:lineRule="auto" w:line="360"/>
        <w:ind w:left="840" w:hanging="0"/>
        <w:rPr>
          <w:rFonts w:ascii="微软雅黑" w:hAnsi="微软雅黑" w:eastAsia="微软雅黑" w:cs="" w:asciiTheme="minorEastAsia" w:cstheme="minorBidi" w:eastAsiaTheme="minorEastAsia" w:hAnsiTheme="minorEastAsia"/>
          <w:b/>
          <w:b/>
          <w:sz w:val="22"/>
          <w:szCs w:val="24"/>
        </w:rPr>
      </w:pPr>
      <w:r>
        <w:rPr>
          <w:rFonts w:ascii="微软雅黑" w:hAnsi="微软雅黑" w:cs="" w:eastAsia="微软雅黑" w:asciiTheme="minorEastAsia" w:cstheme="minorBidi" w:eastAsiaTheme="minorEastAsia" w:hAnsiTheme="minorEastAsia"/>
          <w:b/>
          <w:sz w:val="22"/>
          <w:szCs w:val="24"/>
        </w:rPr>
        <w:t xml:space="preserve">答： </w:t>
      </w:r>
    </w:p>
    <w:p>
      <w:pPr>
        <w:pStyle w:val="Style11"/>
        <w:spacing w:lineRule="auto" w:line="360"/>
        <w:ind w:left="840" w:hanging="0"/>
        <w:rPr>
          <w:rFonts w:ascii="微软雅黑" w:hAnsi="微软雅黑" w:eastAsia="微软雅黑" w:cs="" w:asciiTheme="minorEastAsia" w:cstheme="minorBidi" w:eastAsiaTheme="minorEastAsia" w:hAnsiTheme="minorEastAsia"/>
          <w:sz w:val="22"/>
          <w:szCs w:val="24"/>
        </w:rPr>
      </w:pPr>
      <w:r>
        <w:rPr>
          <w:rFonts w:ascii="微软雅黑" w:hAnsi="微软雅黑" w:cs="" w:eastAsia="微软雅黑" w:asciiTheme="minorEastAsia" w:cstheme="minorBidi" w:eastAsiaTheme="minorEastAsia" w:hAnsiTheme="minorEastAsia"/>
          <w:sz w:val="22"/>
          <w:szCs w:val="24"/>
        </w:rPr>
        <w:t>在流水线</w:t>
      </w:r>
      <w:r>
        <w:rPr>
          <w:rFonts w:eastAsia="微软雅黑" w:cs="" w:ascii="微软雅黑" w:hAnsi="微软雅黑" w:asciiTheme="minorEastAsia" w:cstheme="minorBidi" w:eastAsiaTheme="minorEastAsia" w:hAnsiTheme="minorEastAsia"/>
          <w:sz w:val="22"/>
          <w:szCs w:val="24"/>
        </w:rPr>
        <w:t>CPU</w:t>
      </w:r>
      <w:r>
        <w:rPr>
          <w:rFonts w:ascii="微软雅黑" w:hAnsi="微软雅黑" w:cs="" w:eastAsia="微软雅黑" w:asciiTheme="minorEastAsia" w:cstheme="minorBidi" w:eastAsiaTheme="minorEastAsia" w:hAnsiTheme="minorEastAsia"/>
          <w:sz w:val="22"/>
          <w:szCs w:val="24"/>
        </w:rPr>
        <w:t>中，每条指令的执行过程被分为若干个阶段，每个阶段由相应的功能部件完成，如果将阶段看成相应的流水段，则指令的执行过程就构成了一条指令流水线。当一条指令在某个指令执行阶段中执行后，下一条指令将立即进入到该阶段来执行操作。也就是说，在</w:t>
      </w:r>
      <w:r>
        <w:rPr>
          <w:rFonts w:eastAsia="微软雅黑" w:cs="" w:ascii="微软雅黑" w:hAnsi="微软雅黑" w:asciiTheme="minorEastAsia" w:cstheme="minorBidi" w:eastAsiaTheme="minorEastAsia" w:hAnsiTheme="minorEastAsia"/>
          <w:sz w:val="22"/>
          <w:szCs w:val="24"/>
        </w:rPr>
        <w:t>CPU</w:t>
      </w:r>
      <w:r>
        <w:rPr>
          <w:rFonts w:ascii="微软雅黑" w:hAnsi="微软雅黑" w:cs="" w:eastAsia="微软雅黑" w:asciiTheme="minorEastAsia" w:cstheme="minorBidi" w:eastAsiaTheme="minorEastAsia" w:hAnsiTheme="minorEastAsia"/>
          <w:sz w:val="22"/>
          <w:szCs w:val="24"/>
        </w:rPr>
        <w:t>中，最多可以同时执行流水线级数的指令，每一个时钟周期都有一条指令进入流水线，每个时钟周期都有一条指令执行完成，每条指令的时钟周期都为</w:t>
      </w:r>
      <w:r>
        <w:rPr>
          <w:rFonts w:eastAsia="微软雅黑" w:cs="" w:ascii="微软雅黑" w:hAnsi="微软雅黑" w:asciiTheme="minorEastAsia" w:cstheme="minorBidi" w:eastAsiaTheme="minorEastAsia" w:hAnsiTheme="minorEastAsia"/>
          <w:sz w:val="22"/>
          <w:szCs w:val="24"/>
        </w:rPr>
        <w:t>1</w:t>
      </w:r>
      <w:r>
        <w:rPr>
          <w:rFonts w:ascii="微软雅黑" w:hAnsi="微软雅黑" w:cs="" w:eastAsia="微软雅黑" w:asciiTheme="minorEastAsia" w:cstheme="minorBidi" w:eastAsiaTheme="minorEastAsia" w:hAnsiTheme="minorEastAsia"/>
          <w:sz w:val="22"/>
          <w:szCs w:val="24"/>
        </w:rPr>
        <w:t>。</w:t>
      </w:r>
    </w:p>
    <w:p>
      <w:pPr>
        <w:pStyle w:val="Style11"/>
        <w:spacing w:lineRule="auto" w:line="360"/>
        <w:ind w:left="899" w:hanging="0"/>
        <w:rPr>
          <w:rFonts w:ascii="微软雅黑" w:hAnsi="微软雅黑" w:eastAsia="微软雅黑" w:cs="" w:asciiTheme="minorEastAsia" w:cstheme="minorBidi" w:eastAsiaTheme="minorEastAsia" w:hAnsiTheme="minorEastAsia"/>
          <w:sz w:val="22"/>
          <w:szCs w:val="24"/>
        </w:rPr>
      </w:pPr>
      <w:r>
        <w:rPr>
          <w:rFonts w:ascii="微软雅黑" w:hAnsi="微软雅黑" w:cs="" w:eastAsia="微软雅黑" w:asciiTheme="minorEastAsia" w:cstheme="minorBidi" w:eastAsiaTheme="minorEastAsia" w:hAnsiTheme="minorEastAsia"/>
          <w:sz w:val="22"/>
          <w:szCs w:val="24"/>
        </w:rPr>
        <w:t>在本次实验中，我们将一条指令流水线分为如下五个流水段：</w:t>
      </w:r>
    </w:p>
    <w:p>
      <w:pPr>
        <w:pStyle w:val="Style11"/>
        <w:numPr>
          <w:ilvl w:val="0"/>
          <w:numId w:val="14"/>
        </w:numPr>
        <w:spacing w:lineRule="auto" w:line="360"/>
        <w:ind w:left="1302" w:hanging="420"/>
        <w:rPr>
          <w:rFonts w:ascii="微软雅黑" w:hAnsi="微软雅黑" w:eastAsia="微软雅黑" w:cs="" w:asciiTheme="minorEastAsia" w:cstheme="minorBidi" w:eastAsiaTheme="minorEastAsia" w:hAnsiTheme="minorEastAsia"/>
          <w:sz w:val="22"/>
          <w:szCs w:val="24"/>
        </w:rPr>
      </w:pPr>
      <w:r>
        <w:rPr>
          <w:rFonts w:eastAsia="微软雅黑" w:cs="" w:ascii="微软雅黑" w:hAnsi="微软雅黑" w:asciiTheme="minorEastAsia" w:cstheme="minorBidi" w:eastAsiaTheme="minorEastAsia" w:hAnsiTheme="minorEastAsia"/>
          <w:sz w:val="22"/>
          <w:szCs w:val="24"/>
        </w:rPr>
        <w:t>IF</w:t>
      </w:r>
      <w:r>
        <w:rPr>
          <w:rFonts w:ascii="微软雅黑" w:hAnsi="微软雅黑" w:cs="" w:eastAsia="微软雅黑" w:asciiTheme="minorEastAsia" w:cstheme="minorBidi" w:eastAsiaTheme="minorEastAsia" w:hAnsiTheme="minorEastAsia"/>
          <w:sz w:val="22"/>
          <w:szCs w:val="24"/>
        </w:rPr>
        <w:t>：取指令阶段；</w:t>
      </w:r>
    </w:p>
    <w:p>
      <w:pPr>
        <w:pStyle w:val="Style11"/>
        <w:numPr>
          <w:ilvl w:val="0"/>
          <w:numId w:val="14"/>
        </w:numPr>
        <w:spacing w:lineRule="auto" w:line="360"/>
        <w:ind w:left="1302" w:hanging="420"/>
        <w:rPr>
          <w:rFonts w:ascii="微软雅黑" w:hAnsi="微软雅黑" w:eastAsia="微软雅黑" w:cs="" w:asciiTheme="minorEastAsia" w:cstheme="minorBidi" w:eastAsiaTheme="minorEastAsia" w:hAnsiTheme="minorEastAsia"/>
          <w:sz w:val="22"/>
          <w:szCs w:val="24"/>
        </w:rPr>
      </w:pPr>
      <w:r>
        <w:rPr>
          <w:rFonts w:eastAsia="微软雅黑" w:cs="" w:ascii="微软雅黑" w:hAnsi="微软雅黑" w:asciiTheme="minorEastAsia" w:cstheme="minorBidi" w:eastAsiaTheme="minorEastAsia" w:hAnsiTheme="minorEastAsia"/>
          <w:sz w:val="22"/>
          <w:szCs w:val="24"/>
        </w:rPr>
        <w:t>ID</w:t>
      </w:r>
      <w:r>
        <w:rPr>
          <w:rFonts w:ascii="微软雅黑" w:hAnsi="微软雅黑" w:cs="" w:eastAsia="微软雅黑" w:asciiTheme="minorEastAsia" w:cstheme="minorBidi" w:eastAsiaTheme="minorEastAsia" w:hAnsiTheme="minorEastAsia"/>
          <w:sz w:val="22"/>
          <w:szCs w:val="24"/>
        </w:rPr>
        <w:t>：指令译码阶段；</w:t>
      </w:r>
    </w:p>
    <w:p>
      <w:pPr>
        <w:pStyle w:val="Style11"/>
        <w:numPr>
          <w:ilvl w:val="0"/>
          <w:numId w:val="14"/>
        </w:numPr>
        <w:spacing w:lineRule="auto" w:line="360"/>
        <w:ind w:left="1302" w:hanging="420"/>
        <w:rPr>
          <w:rFonts w:ascii="微软雅黑" w:hAnsi="微软雅黑" w:eastAsia="微软雅黑" w:cs="" w:asciiTheme="minorEastAsia" w:cstheme="minorBidi" w:eastAsiaTheme="minorEastAsia" w:hAnsiTheme="minorEastAsia"/>
          <w:sz w:val="22"/>
          <w:szCs w:val="24"/>
        </w:rPr>
      </w:pPr>
      <w:r>
        <w:rPr>
          <w:rFonts w:eastAsia="微软雅黑" w:cs="" w:ascii="微软雅黑" w:hAnsi="微软雅黑" w:asciiTheme="minorEastAsia" w:cstheme="minorBidi" w:eastAsiaTheme="minorEastAsia" w:hAnsiTheme="minorEastAsia"/>
          <w:sz w:val="22"/>
          <w:szCs w:val="24"/>
        </w:rPr>
        <w:t>EXE</w:t>
      </w:r>
      <w:r>
        <w:rPr>
          <w:rFonts w:ascii="微软雅黑" w:hAnsi="微软雅黑" w:cs="" w:eastAsia="微软雅黑" w:asciiTheme="minorEastAsia" w:cstheme="minorBidi" w:eastAsiaTheme="minorEastAsia" w:hAnsiTheme="minorEastAsia"/>
          <w:sz w:val="22"/>
          <w:szCs w:val="24"/>
        </w:rPr>
        <w:t>：指令执行阶段；</w:t>
      </w:r>
    </w:p>
    <w:p>
      <w:pPr>
        <w:pStyle w:val="Style11"/>
        <w:numPr>
          <w:ilvl w:val="0"/>
          <w:numId w:val="14"/>
        </w:numPr>
        <w:spacing w:lineRule="auto" w:line="360"/>
        <w:ind w:left="1302" w:hanging="420"/>
        <w:rPr>
          <w:rFonts w:ascii="微软雅黑" w:hAnsi="微软雅黑" w:eastAsia="微软雅黑" w:cs="" w:asciiTheme="minorEastAsia" w:cstheme="minorBidi" w:eastAsiaTheme="minorEastAsia" w:hAnsiTheme="minorEastAsia"/>
          <w:sz w:val="22"/>
          <w:szCs w:val="24"/>
        </w:rPr>
      </w:pPr>
      <w:r>
        <w:rPr>
          <w:rFonts w:eastAsia="微软雅黑" w:cs="" w:ascii="微软雅黑" w:hAnsi="微软雅黑" w:asciiTheme="minorEastAsia" w:cstheme="minorBidi" w:eastAsiaTheme="minorEastAsia" w:hAnsiTheme="minorEastAsia"/>
          <w:sz w:val="22"/>
          <w:szCs w:val="24"/>
        </w:rPr>
        <w:t>MEM</w:t>
      </w:r>
      <w:r>
        <w:rPr>
          <w:rFonts w:ascii="微软雅黑" w:hAnsi="微软雅黑" w:cs="" w:eastAsia="微软雅黑" w:asciiTheme="minorEastAsia" w:cstheme="minorBidi" w:eastAsiaTheme="minorEastAsia" w:hAnsiTheme="minorEastAsia"/>
          <w:sz w:val="22"/>
          <w:szCs w:val="24"/>
        </w:rPr>
        <w:t>：访问存储器阶段；</w:t>
      </w:r>
    </w:p>
    <w:p>
      <w:pPr>
        <w:pStyle w:val="Style11"/>
        <w:numPr>
          <w:ilvl w:val="0"/>
          <w:numId w:val="14"/>
        </w:numPr>
        <w:spacing w:lineRule="auto" w:line="360"/>
        <w:ind w:left="1302" w:hanging="420"/>
        <w:rPr>
          <w:rFonts w:ascii="微软雅黑" w:hAnsi="微软雅黑" w:eastAsia="微软雅黑" w:cs="" w:asciiTheme="minorEastAsia" w:cstheme="minorBidi" w:eastAsiaTheme="minorEastAsia" w:hAnsiTheme="minorEastAsia"/>
          <w:sz w:val="21"/>
          <w:szCs w:val="24"/>
        </w:rPr>
      </w:pPr>
      <w:r>
        <w:rPr>
          <w:rFonts w:eastAsia="微软雅黑" w:cs="" w:ascii="微软雅黑" w:hAnsi="微软雅黑" w:asciiTheme="minorEastAsia" w:cstheme="minorBidi" w:eastAsiaTheme="minorEastAsia" w:hAnsiTheme="minorEastAsia"/>
          <w:sz w:val="22"/>
          <w:szCs w:val="24"/>
        </w:rPr>
        <w:t>WB</w:t>
      </w:r>
      <w:r>
        <w:rPr>
          <w:rFonts w:ascii="微软雅黑" w:hAnsi="微软雅黑" w:cs="" w:eastAsia="微软雅黑" w:asciiTheme="minorEastAsia" w:cstheme="minorBidi" w:eastAsiaTheme="minorEastAsia" w:hAnsiTheme="minorEastAsia"/>
          <w:sz w:val="22"/>
          <w:szCs w:val="24"/>
        </w:rPr>
        <w:t>：数据写回阶段。</w:t>
      </w:r>
    </w:p>
    <w:p>
      <w:pPr>
        <w:pStyle w:val="Style11"/>
        <w:spacing w:lineRule="auto" w:line="360"/>
        <w:rPr>
          <w:rFonts w:ascii="微软雅黑" w:hAnsi="微软雅黑" w:eastAsia="微软雅黑" w:cs="" w:asciiTheme="minorEastAsia" w:cstheme="minorBidi" w:eastAsiaTheme="minorEastAsia" w:hAnsiTheme="minorEastAsia"/>
          <w:sz w:val="21"/>
          <w:szCs w:val="24"/>
        </w:rPr>
      </w:pPr>
      <w:r>
        <w:rPr>
          <w:rFonts w:eastAsia="微软雅黑" w:cs="" w:cstheme="minorBidi" w:eastAsiaTheme="minorEastAsia" w:ascii="微软雅黑" w:hAnsi="微软雅黑"/>
          <w:sz w:val="21"/>
          <w:szCs w:val="24"/>
        </w:rPr>
      </w:r>
    </w:p>
    <w:p>
      <w:pPr>
        <w:pStyle w:val="ListParagraph"/>
        <w:numPr>
          <w:ilvl w:val="0"/>
          <w:numId w:val="13"/>
        </w:numPr>
        <w:spacing w:lineRule="auto" w:line="360"/>
        <w:rPr>
          <w:rFonts w:ascii="微软雅黑" w:hAnsi="微软雅黑" w:eastAsia="微软雅黑" w:asciiTheme="minorEastAsia" w:eastAsiaTheme="minorEastAsia" w:hAnsiTheme="minorEastAsia"/>
          <w:b/>
          <w:b/>
          <w:sz w:val="24"/>
          <w:szCs w:val="28"/>
        </w:rPr>
      </w:pPr>
      <w:r>
        <w:rPr>
          <w:rFonts w:ascii="微软雅黑" w:hAnsi="微软雅黑" w:eastAsia="微软雅黑" w:asciiTheme="minorEastAsia" w:eastAsiaTheme="minorEastAsia" w:hAnsiTheme="minorEastAsia"/>
          <w:b/>
          <w:sz w:val="24"/>
          <w:szCs w:val="28"/>
        </w:rPr>
        <w:t>设计流水线</w:t>
      </w:r>
      <w:r>
        <w:rPr>
          <w:rFonts w:eastAsia="微软雅黑" w:ascii="微软雅黑" w:hAnsi="微软雅黑" w:asciiTheme="minorEastAsia" w:eastAsiaTheme="minorEastAsia" w:hAnsiTheme="minorEastAsia"/>
          <w:b/>
          <w:sz w:val="24"/>
          <w:szCs w:val="28"/>
        </w:rPr>
        <w:t>CPU</w:t>
      </w:r>
      <w:r>
        <w:rPr>
          <w:rFonts w:ascii="微软雅黑" w:hAnsi="微软雅黑" w:eastAsia="微软雅黑" w:asciiTheme="minorEastAsia" w:eastAsiaTheme="minorEastAsia" w:hAnsiTheme="minorEastAsia"/>
          <w:b/>
          <w:sz w:val="24"/>
          <w:szCs w:val="28"/>
        </w:rPr>
        <w:t>与多时钟周期</w:t>
      </w:r>
      <w:r>
        <w:rPr>
          <w:rFonts w:eastAsia="微软雅黑" w:ascii="微软雅黑" w:hAnsi="微软雅黑" w:asciiTheme="minorEastAsia" w:eastAsiaTheme="minorEastAsia" w:hAnsiTheme="minorEastAsia"/>
          <w:b/>
          <w:sz w:val="24"/>
          <w:szCs w:val="28"/>
        </w:rPr>
        <w:t>CPU</w:t>
      </w:r>
      <w:r>
        <w:rPr>
          <w:rFonts w:ascii="微软雅黑" w:hAnsi="微软雅黑" w:eastAsia="微软雅黑" w:asciiTheme="minorEastAsia" w:eastAsiaTheme="minorEastAsia" w:hAnsiTheme="minorEastAsia"/>
          <w:b/>
          <w:sz w:val="24"/>
          <w:szCs w:val="28"/>
        </w:rPr>
        <w:t>有什么不同，应注意哪些问题</w:t>
      </w:r>
      <w:r>
        <w:rPr>
          <w:rFonts w:eastAsia="微软雅黑" w:ascii="微软雅黑" w:hAnsi="微软雅黑" w:asciiTheme="minorEastAsia" w:eastAsiaTheme="minorEastAsia" w:hAnsiTheme="minorEastAsia"/>
          <w:b/>
          <w:sz w:val="24"/>
          <w:szCs w:val="28"/>
        </w:rPr>
        <w:t>?</w:t>
      </w:r>
    </w:p>
    <w:p>
      <w:pPr>
        <w:pStyle w:val="ListParagraph"/>
        <w:spacing w:lineRule="auto" w:line="360"/>
        <w:ind w:left="360" w:firstLine="420"/>
        <w:rPr>
          <w:rFonts w:ascii="微软雅黑" w:hAnsi="微软雅黑" w:eastAsia="微软雅黑" w:asciiTheme="minorEastAsia" w:eastAsiaTheme="minorEastAsia" w:hAnsiTheme="minorEastAsia"/>
          <w:b/>
          <w:b/>
          <w:sz w:val="24"/>
          <w:szCs w:val="24"/>
        </w:rPr>
      </w:pPr>
      <w:r>
        <w:rPr>
          <w:rFonts w:ascii="微软雅黑" w:hAnsi="微软雅黑" w:eastAsia="微软雅黑" w:asciiTheme="minorEastAsia" w:eastAsiaTheme="minorEastAsia" w:hAnsiTheme="minorEastAsia"/>
          <w:b/>
          <w:sz w:val="24"/>
          <w:szCs w:val="24"/>
        </w:rPr>
        <w:t>答：</w:t>
      </w:r>
    </w:p>
    <w:p>
      <w:pPr>
        <w:pStyle w:val="ListParagraph"/>
        <w:spacing w:lineRule="auto" w:line="360"/>
        <w:ind w:left="840" w:firstLine="420"/>
        <w:rPr>
          <w:rFonts w:ascii="微软雅黑" w:hAnsi="微软雅黑" w:eastAsia="微软雅黑" w:asciiTheme="minorEastAsia" w:eastAsiaTheme="minorEastAsia" w:hAnsiTheme="minorEastAsia"/>
          <w:sz w:val="22"/>
          <w:szCs w:val="24"/>
        </w:rPr>
      </w:pPr>
      <w:r>
        <w:rPr>
          <w:rFonts w:ascii="微软雅黑" w:hAnsi="微软雅黑" w:eastAsia="微软雅黑" w:asciiTheme="minorEastAsia" w:eastAsiaTheme="minorEastAsia" w:hAnsiTheme="minorEastAsia"/>
          <w:sz w:val="22"/>
          <w:szCs w:val="24"/>
        </w:rPr>
        <w:t>多周期处理器虽然也是把每条指令的执行分为多个大致相等的阶段，每个阶段在一个时钟周期内完成，但是多周期</w:t>
      </w:r>
      <w:r>
        <w:rPr>
          <w:rFonts w:eastAsia="微软雅黑" w:ascii="微软雅黑" w:hAnsi="微软雅黑" w:asciiTheme="minorEastAsia" w:eastAsiaTheme="minorEastAsia" w:hAnsiTheme="minorEastAsia"/>
          <w:sz w:val="22"/>
          <w:szCs w:val="24"/>
        </w:rPr>
        <w:t>CPU</w:t>
      </w:r>
      <w:r>
        <w:rPr>
          <w:rFonts w:ascii="微软雅黑" w:hAnsi="微软雅黑" w:eastAsia="微软雅黑" w:asciiTheme="minorEastAsia" w:eastAsiaTheme="minorEastAsia" w:hAnsiTheme="minorEastAsia"/>
          <w:sz w:val="22"/>
          <w:szCs w:val="24"/>
        </w:rPr>
        <w:t>仍然是顺序执行指令，一条指令执行完下一条指令才开始执行。而流水线</w:t>
      </w:r>
      <w:r>
        <w:rPr>
          <w:rFonts w:eastAsia="微软雅黑" w:ascii="微软雅黑" w:hAnsi="微软雅黑" w:asciiTheme="minorEastAsia" w:eastAsiaTheme="minorEastAsia" w:hAnsiTheme="minorEastAsia"/>
          <w:sz w:val="22"/>
          <w:szCs w:val="24"/>
        </w:rPr>
        <w:t>CPU</w:t>
      </w:r>
      <w:r>
        <w:rPr>
          <w:rFonts w:ascii="微软雅黑" w:hAnsi="微软雅黑" w:eastAsia="微软雅黑" w:asciiTheme="minorEastAsia" w:eastAsiaTheme="minorEastAsia" w:hAnsiTheme="minorEastAsia"/>
          <w:sz w:val="22"/>
          <w:szCs w:val="24"/>
        </w:rPr>
        <w:t>是多条指令同时执行，每条指令处在不同的执行阶段。</w:t>
      </w:r>
    </w:p>
    <w:p>
      <w:pPr>
        <w:pStyle w:val="ListParagraph"/>
        <w:spacing w:lineRule="auto" w:line="360"/>
        <w:ind w:left="780" w:firstLine="420"/>
        <w:rPr>
          <w:rFonts w:ascii="微软雅黑" w:hAnsi="微软雅黑" w:eastAsia="微软雅黑" w:asciiTheme="minorEastAsia" w:eastAsiaTheme="minorEastAsia" w:hAnsiTheme="minorEastAsia"/>
          <w:sz w:val="22"/>
          <w:szCs w:val="24"/>
        </w:rPr>
      </w:pPr>
      <w:r>
        <w:rPr>
          <w:rFonts w:ascii="微软雅黑" w:hAnsi="微软雅黑" w:eastAsia="微软雅黑" w:asciiTheme="minorEastAsia" w:eastAsiaTheme="minorEastAsia" w:hAnsiTheme="minorEastAsia"/>
          <w:sz w:val="22"/>
          <w:szCs w:val="24"/>
        </w:rPr>
        <w:t>多周期</w:t>
      </w:r>
      <w:r>
        <w:rPr>
          <w:rFonts w:eastAsia="微软雅黑" w:ascii="微软雅黑" w:hAnsi="微软雅黑" w:asciiTheme="minorEastAsia" w:eastAsiaTheme="minorEastAsia" w:hAnsiTheme="minorEastAsia"/>
          <w:sz w:val="22"/>
          <w:szCs w:val="24"/>
        </w:rPr>
        <w:t>CPU</w:t>
      </w:r>
      <w:r>
        <w:rPr>
          <w:rFonts w:ascii="微软雅黑" w:hAnsi="微软雅黑" w:eastAsia="微软雅黑" w:asciiTheme="minorEastAsia" w:eastAsiaTheme="minorEastAsia" w:hAnsiTheme="minorEastAsia"/>
          <w:sz w:val="22"/>
          <w:szCs w:val="24"/>
        </w:rPr>
        <w:t>的控制单元是一个有限状态机。在一条指令的执行过程中，状态不断改变，控制信号也相应改变；而流水线</w:t>
      </w:r>
      <w:r>
        <w:rPr>
          <w:rFonts w:eastAsia="微软雅黑" w:ascii="微软雅黑" w:hAnsi="微软雅黑" w:asciiTheme="minorEastAsia" w:eastAsiaTheme="minorEastAsia" w:hAnsiTheme="minorEastAsia"/>
          <w:sz w:val="22"/>
          <w:szCs w:val="24"/>
        </w:rPr>
        <w:t>CPU</w:t>
      </w:r>
      <w:r>
        <w:rPr>
          <w:rFonts w:ascii="微软雅黑" w:hAnsi="微软雅黑" w:eastAsia="微软雅黑" w:asciiTheme="minorEastAsia" w:eastAsiaTheme="minorEastAsia" w:hAnsiTheme="minorEastAsia"/>
          <w:sz w:val="22"/>
          <w:szCs w:val="24"/>
        </w:rPr>
        <w:t>的控制信号是在</w:t>
      </w:r>
      <w:r>
        <w:rPr>
          <w:rFonts w:eastAsia="微软雅黑" w:ascii="微软雅黑" w:hAnsi="微软雅黑" w:asciiTheme="minorEastAsia" w:eastAsiaTheme="minorEastAsia" w:hAnsiTheme="minorEastAsia"/>
          <w:sz w:val="22"/>
          <w:szCs w:val="24"/>
        </w:rPr>
        <w:t>ID</w:t>
      </w:r>
      <w:r>
        <w:rPr>
          <w:rFonts w:ascii="微软雅黑" w:hAnsi="微软雅黑" w:eastAsia="微软雅黑" w:asciiTheme="minorEastAsia" w:eastAsiaTheme="minorEastAsia" w:hAnsiTheme="minorEastAsia"/>
          <w:sz w:val="22"/>
          <w:szCs w:val="24"/>
        </w:rPr>
        <w:t>段的控制单元生成的，一条指令的执行过程中控制信号不变，分别在随后的各个时钟周期内被使用。</w:t>
      </w:r>
    </w:p>
    <w:p>
      <w:pPr>
        <w:pStyle w:val="ListParagraph"/>
        <w:spacing w:lineRule="auto" w:line="360"/>
        <w:ind w:left="780" w:firstLine="420"/>
        <w:rPr/>
      </w:pPr>
      <w:r>
        <w:rPr>
          <w:rFonts w:ascii="微软雅黑" w:hAnsi="微软雅黑" w:eastAsia="微软雅黑" w:asciiTheme="minorEastAsia" w:eastAsiaTheme="minorEastAsia" w:hAnsiTheme="minorEastAsia"/>
          <w:sz w:val="22"/>
          <w:szCs w:val="24"/>
        </w:rPr>
        <w:t>此外，流水线</w:t>
      </w:r>
      <w:r>
        <w:rPr>
          <w:rFonts w:eastAsia="微软雅黑" w:ascii="微软雅黑" w:hAnsi="微软雅黑" w:asciiTheme="minorEastAsia" w:eastAsiaTheme="minorEastAsia" w:hAnsiTheme="minorEastAsia"/>
          <w:sz w:val="22"/>
          <w:szCs w:val="24"/>
        </w:rPr>
        <w:t>CPU</w:t>
      </w:r>
      <w:r>
        <w:rPr>
          <w:rFonts w:ascii="微软雅黑" w:hAnsi="微软雅黑" w:eastAsia="微软雅黑" w:asciiTheme="minorEastAsia" w:eastAsiaTheme="minorEastAsia" w:hAnsiTheme="minorEastAsia"/>
          <w:sz w:val="22"/>
          <w:szCs w:val="24"/>
        </w:rPr>
        <w:t>由于同时执行多条指令，就可能出现数据冒险、结构冒险和控制冒险，也就相应的要加入冒险的控制，这一点多周期</w:t>
      </w:r>
      <w:r>
        <w:rPr>
          <w:rFonts w:eastAsia="微软雅黑" w:ascii="微软雅黑" w:hAnsi="微软雅黑" w:asciiTheme="minorEastAsia" w:eastAsiaTheme="minorEastAsia" w:hAnsiTheme="minorEastAsia"/>
          <w:sz w:val="22"/>
          <w:szCs w:val="24"/>
        </w:rPr>
        <w:t>CPU</w:t>
      </w:r>
      <w:r>
        <w:rPr>
          <w:rFonts w:ascii="微软雅黑" w:hAnsi="微软雅黑" w:eastAsia="微软雅黑" w:asciiTheme="minorEastAsia" w:eastAsiaTheme="minorEastAsia" w:hAnsiTheme="minorEastAsia"/>
          <w:sz w:val="22"/>
          <w:szCs w:val="24"/>
        </w:rPr>
        <w:t>是不存在的。</w:t>
      </w:r>
    </w:p>
    <w:sectPr>
      <w:type w:val="nextPage"/>
      <w:pgSz w:w="11906" w:h="16838"/>
      <w:pgMar w:left="1418" w:right="1558" w:header="0" w:top="1440" w:footer="0" w:bottom="1440" w:gutter="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微软雅黑">
    <w:charset w:val="01"/>
    <w:family w:val="roman"/>
    <w:pitch w:val="variable"/>
  </w:font>
  <w:font w:name="宋体">
    <w:charset w:val="01"/>
    <w:family w:val="roman"/>
    <w:pitch w:val="variable"/>
  </w:font>
  <w:font w:name="Liberation Sans">
    <w:altName w:val="Arial"/>
    <w:charset w:val="01"/>
    <w:family w:val="swiss"/>
    <w:pitch w:val="variable"/>
  </w:font>
  <w:font w:name="Calibri">
    <w:charset w:val="01"/>
    <w:family w:val="roman"/>
    <w:pitch w:val="variable"/>
  </w:font>
  <w:font w:name="华文细黑">
    <w:charset w:val="01"/>
    <w:family w:val="roman"/>
    <w:pitch w:val="variable"/>
  </w:font>
  <w:font w:name="黑体">
    <w:charset w:val="01"/>
    <w:family w:val="roman"/>
    <w:pitch w:val="variable"/>
  </w:font>
  <w:font w:name="Consolas">
    <w:charset w:val="01"/>
    <w:family w:val="roman"/>
    <w:pitch w:val="variable"/>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lvl w:ilvl="0">
      <w:start w:val="1"/>
      <w:numFmt w:val="decimal"/>
      <w:lvlText w:val="(%1)."/>
      <w:lvlJc w:val="left"/>
      <w:pPr>
        <w:ind w:left="987" w:hanging="420"/>
      </w:pPr>
      <w:rPr>
        <w:sz w:val="22"/>
        <w:b w:val="false"/>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4">
    <w:lvl w:ilvl="0">
      <w:start w:val="1"/>
      <w:numFmt w:val="decimal"/>
      <w:lvlText w:val="%1."/>
      <w:lvlJc w:val="left"/>
      <w:pPr>
        <w:ind w:left="840" w:hanging="420"/>
      </w:pPr>
    </w:lvl>
    <w:lvl w:ilvl="1">
      <w:start w:val="1"/>
      <w:numFmt w:val="upperRoman"/>
      <w:lvlText w:val="%2-"/>
      <w:lvlJc w:val="left"/>
      <w:pPr>
        <w:ind w:left="1560" w:hanging="7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lvl w:ilvl="0">
      <w:start w:val="1"/>
      <w:numFmt w:val="decimal"/>
      <w:lvlText w:val="%1)"/>
      <w:lvlJc w:val="left"/>
      <w:pPr>
        <w:ind w:left="1260" w:hanging="420"/>
      </w:pPr>
      <w:rPr>
        <w:sz w:val="22"/>
        <w:b/>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6">
    <w:lvl w:ilvl="0">
      <w:start w:val="1"/>
      <w:numFmt w:val="bullet"/>
      <w:lvlText w:val=""/>
      <w:lvlJc w:val="left"/>
      <w:pPr>
        <w:ind w:left="707" w:hanging="420"/>
      </w:pPr>
      <w:rPr>
        <w:rFonts w:ascii="Wingdings" w:hAnsi="Wingdings" w:cs="Wingdings" w:hint="default"/>
      </w:rPr>
    </w:lvl>
    <w:lvl w:ilvl="1">
      <w:start w:val="1"/>
      <w:numFmt w:val="bullet"/>
      <w:lvlText w:val=""/>
      <w:lvlJc w:val="left"/>
      <w:pPr>
        <w:ind w:left="1127" w:hanging="420"/>
      </w:pPr>
      <w:rPr>
        <w:rFonts w:ascii="Wingdings" w:hAnsi="Wingdings" w:cs="Wingdings" w:hint="default"/>
      </w:rPr>
    </w:lvl>
    <w:lvl w:ilvl="2">
      <w:start w:val="1"/>
      <w:numFmt w:val="bullet"/>
      <w:lvlText w:val=""/>
      <w:lvlJc w:val="left"/>
      <w:pPr>
        <w:ind w:left="1547" w:hanging="420"/>
      </w:pPr>
      <w:rPr>
        <w:rFonts w:ascii="Wingdings" w:hAnsi="Wingdings" w:cs="Wingdings" w:hint="default"/>
      </w:rPr>
    </w:lvl>
    <w:lvl w:ilvl="3">
      <w:start w:val="1"/>
      <w:numFmt w:val="bullet"/>
      <w:lvlText w:val=""/>
      <w:lvlJc w:val="left"/>
      <w:pPr>
        <w:ind w:left="1967" w:hanging="420"/>
      </w:pPr>
      <w:rPr>
        <w:rFonts w:ascii="Wingdings" w:hAnsi="Wingdings" w:cs="Wingdings" w:hint="default"/>
      </w:rPr>
    </w:lvl>
    <w:lvl w:ilvl="4">
      <w:start w:val="1"/>
      <w:numFmt w:val="bullet"/>
      <w:lvlText w:val=""/>
      <w:lvlJc w:val="left"/>
      <w:pPr>
        <w:ind w:left="2387" w:hanging="420"/>
      </w:pPr>
      <w:rPr>
        <w:rFonts w:ascii="Wingdings" w:hAnsi="Wingdings" w:cs="Wingdings" w:hint="default"/>
      </w:rPr>
    </w:lvl>
    <w:lvl w:ilvl="5">
      <w:start w:val="1"/>
      <w:numFmt w:val="bullet"/>
      <w:lvlText w:val=""/>
      <w:lvlJc w:val="left"/>
      <w:pPr>
        <w:ind w:left="2807" w:hanging="420"/>
      </w:pPr>
      <w:rPr>
        <w:rFonts w:ascii="Wingdings" w:hAnsi="Wingdings" w:cs="Wingdings" w:hint="default"/>
      </w:rPr>
    </w:lvl>
    <w:lvl w:ilvl="6">
      <w:start w:val="1"/>
      <w:numFmt w:val="bullet"/>
      <w:lvlText w:val=""/>
      <w:lvlJc w:val="left"/>
      <w:pPr>
        <w:ind w:left="3227" w:hanging="420"/>
      </w:pPr>
      <w:rPr>
        <w:rFonts w:ascii="Wingdings" w:hAnsi="Wingdings" w:cs="Wingdings" w:hint="default"/>
      </w:rPr>
    </w:lvl>
    <w:lvl w:ilvl="7">
      <w:start w:val="1"/>
      <w:numFmt w:val="bullet"/>
      <w:lvlText w:val=""/>
      <w:lvlJc w:val="left"/>
      <w:pPr>
        <w:ind w:left="3647" w:hanging="420"/>
      </w:pPr>
      <w:rPr>
        <w:rFonts w:ascii="Wingdings" w:hAnsi="Wingdings" w:cs="Wingdings" w:hint="default"/>
      </w:rPr>
    </w:lvl>
    <w:lvl w:ilvl="8">
      <w:start w:val="1"/>
      <w:numFmt w:val="bullet"/>
      <w:lvlText w:val=""/>
      <w:lvlJc w:val="left"/>
      <w:pPr>
        <w:ind w:left="4067" w:hanging="420"/>
      </w:pPr>
      <w:rPr>
        <w:rFonts w:ascii="Wingdings" w:hAnsi="Wingdings" w:cs="Wingdings" w:hint="default"/>
      </w:rPr>
    </w:lvl>
  </w:abstractNum>
  <w:abstractNum w:abstractNumId="7">
    <w:lvl w:ilvl="0">
      <w:start w:val="1"/>
      <w:numFmt w:val="decimal"/>
      <w:lvlText w:val="%1）"/>
      <w:lvlJc w:val="left"/>
      <w:pPr>
        <w:ind w:left="1602" w:hanging="360"/>
      </w:pPr>
    </w:lvl>
    <w:lvl w:ilvl="1">
      <w:start w:val="1"/>
      <w:numFmt w:val="lowerLetter"/>
      <w:lvlText w:val="%2)"/>
      <w:lvlJc w:val="left"/>
      <w:pPr>
        <w:ind w:left="3332" w:hanging="420"/>
      </w:pPr>
    </w:lvl>
    <w:lvl w:ilvl="2">
      <w:start w:val="1"/>
      <w:numFmt w:val="lowerRoman"/>
      <w:lvlText w:val="%3."/>
      <w:lvlJc w:val="right"/>
      <w:pPr>
        <w:ind w:left="3752" w:hanging="420"/>
      </w:pPr>
    </w:lvl>
    <w:lvl w:ilvl="3">
      <w:start w:val="1"/>
      <w:numFmt w:val="decimal"/>
      <w:lvlText w:val="%4."/>
      <w:lvlJc w:val="left"/>
      <w:pPr>
        <w:ind w:left="4172" w:hanging="420"/>
      </w:pPr>
    </w:lvl>
    <w:lvl w:ilvl="4">
      <w:start w:val="1"/>
      <w:numFmt w:val="lowerLetter"/>
      <w:lvlText w:val="%5)"/>
      <w:lvlJc w:val="left"/>
      <w:pPr>
        <w:ind w:left="4592" w:hanging="420"/>
      </w:pPr>
    </w:lvl>
    <w:lvl w:ilvl="5">
      <w:start w:val="1"/>
      <w:numFmt w:val="lowerRoman"/>
      <w:lvlText w:val="%6."/>
      <w:lvlJc w:val="right"/>
      <w:pPr>
        <w:ind w:left="5012" w:hanging="420"/>
      </w:pPr>
    </w:lvl>
    <w:lvl w:ilvl="6">
      <w:start w:val="1"/>
      <w:numFmt w:val="decimal"/>
      <w:lvlText w:val="%7."/>
      <w:lvlJc w:val="left"/>
      <w:pPr>
        <w:ind w:left="5432" w:hanging="420"/>
      </w:pPr>
    </w:lvl>
    <w:lvl w:ilvl="7">
      <w:start w:val="1"/>
      <w:numFmt w:val="lowerLetter"/>
      <w:lvlText w:val="%8)"/>
      <w:lvlJc w:val="left"/>
      <w:pPr>
        <w:ind w:left="5852" w:hanging="420"/>
      </w:pPr>
    </w:lvl>
    <w:lvl w:ilvl="8">
      <w:start w:val="1"/>
      <w:numFmt w:val="lowerRoman"/>
      <w:lvlText w:val="%9."/>
      <w:lvlJc w:val="right"/>
      <w:pPr>
        <w:ind w:left="6272" w:hanging="420"/>
      </w:pPr>
    </w:lvl>
  </w:abstractNum>
  <w:abstractNum w:abstractNumId="8">
    <w:lvl w:ilvl="0">
      <w:start w:val="1"/>
      <w:numFmt w:val="decimal"/>
      <w:lvlText w:val="(%1)"/>
      <w:lvlJc w:val="left"/>
      <w:pPr>
        <w:ind w:left="1545" w:hanging="360"/>
      </w:pPr>
      <w:rPr>
        <w:sz w:val="22"/>
        <w:b/>
      </w:rPr>
    </w:lvl>
    <w:lvl w:ilvl="1">
      <w:start w:val="1"/>
      <w:numFmt w:val="lowerLetter"/>
      <w:lvlText w:val="%2)"/>
      <w:lvlJc w:val="left"/>
      <w:pPr>
        <w:ind w:left="2025" w:hanging="420"/>
      </w:pPr>
    </w:lvl>
    <w:lvl w:ilvl="2">
      <w:start w:val="1"/>
      <w:numFmt w:val="lowerRoman"/>
      <w:lvlText w:val="%3."/>
      <w:lvlJc w:val="right"/>
      <w:pPr>
        <w:ind w:left="2445" w:hanging="420"/>
      </w:pPr>
    </w:lvl>
    <w:lvl w:ilvl="3">
      <w:start w:val="1"/>
      <w:numFmt w:val="decimal"/>
      <w:lvlText w:val="%4."/>
      <w:lvlJc w:val="left"/>
      <w:pPr>
        <w:ind w:left="2865" w:hanging="420"/>
      </w:pPr>
    </w:lvl>
    <w:lvl w:ilvl="4">
      <w:start w:val="1"/>
      <w:numFmt w:val="lowerLetter"/>
      <w:lvlText w:val="%5)"/>
      <w:lvlJc w:val="left"/>
      <w:pPr>
        <w:ind w:left="3285" w:hanging="420"/>
      </w:pPr>
    </w:lvl>
    <w:lvl w:ilvl="5">
      <w:start w:val="1"/>
      <w:numFmt w:val="lowerRoman"/>
      <w:lvlText w:val="%6."/>
      <w:lvlJc w:val="right"/>
      <w:pPr>
        <w:ind w:left="3705" w:hanging="420"/>
      </w:pPr>
    </w:lvl>
    <w:lvl w:ilvl="6">
      <w:start w:val="1"/>
      <w:numFmt w:val="decimal"/>
      <w:lvlText w:val="%7."/>
      <w:lvlJc w:val="left"/>
      <w:pPr>
        <w:ind w:left="4125" w:hanging="420"/>
      </w:pPr>
    </w:lvl>
    <w:lvl w:ilvl="7">
      <w:start w:val="1"/>
      <w:numFmt w:val="lowerLetter"/>
      <w:lvlText w:val="%8)"/>
      <w:lvlJc w:val="left"/>
      <w:pPr>
        <w:ind w:left="4545" w:hanging="420"/>
      </w:pPr>
    </w:lvl>
    <w:lvl w:ilvl="8">
      <w:start w:val="1"/>
      <w:numFmt w:val="lowerRoman"/>
      <w:lvlText w:val="%9."/>
      <w:lvlJc w:val="right"/>
      <w:pPr>
        <w:ind w:left="4965" w:hanging="420"/>
      </w:pPr>
    </w:lvl>
  </w:abstractNum>
  <w:abstractNum w:abstractNumId="9">
    <w:lvl w:ilvl="0">
      <w:start w:val="1"/>
      <w:numFmt w:val="decimal"/>
      <w:lvlText w:val="(%1)"/>
      <w:lvlJc w:val="left"/>
      <w:pPr>
        <w:ind w:left="1455" w:hanging="360"/>
      </w:pPr>
      <w:rPr>
        <w:sz w:val="22"/>
        <w:b/>
      </w:rPr>
    </w:lvl>
    <w:lvl w:ilvl="1">
      <w:start w:val="1"/>
      <w:numFmt w:val="lowerLetter"/>
      <w:lvlText w:val="%2)"/>
      <w:lvlJc w:val="left"/>
      <w:pPr>
        <w:ind w:left="1935" w:hanging="420"/>
      </w:pPr>
    </w:lvl>
    <w:lvl w:ilvl="2">
      <w:start w:val="1"/>
      <w:numFmt w:val="lowerRoman"/>
      <w:lvlText w:val="%3."/>
      <w:lvlJc w:val="right"/>
      <w:pPr>
        <w:ind w:left="2355" w:hanging="420"/>
      </w:pPr>
    </w:lvl>
    <w:lvl w:ilvl="3">
      <w:start w:val="1"/>
      <w:numFmt w:val="decimal"/>
      <w:lvlText w:val="%4."/>
      <w:lvlJc w:val="left"/>
      <w:pPr>
        <w:ind w:left="2775" w:hanging="420"/>
      </w:pPr>
    </w:lvl>
    <w:lvl w:ilvl="4">
      <w:start w:val="1"/>
      <w:numFmt w:val="lowerLetter"/>
      <w:lvlText w:val="%5)"/>
      <w:lvlJc w:val="left"/>
      <w:pPr>
        <w:ind w:left="3195" w:hanging="420"/>
      </w:pPr>
    </w:lvl>
    <w:lvl w:ilvl="5">
      <w:start w:val="1"/>
      <w:numFmt w:val="lowerRoman"/>
      <w:lvlText w:val="%6."/>
      <w:lvlJc w:val="right"/>
      <w:pPr>
        <w:ind w:left="3615" w:hanging="420"/>
      </w:pPr>
    </w:lvl>
    <w:lvl w:ilvl="6">
      <w:start w:val="1"/>
      <w:numFmt w:val="decimal"/>
      <w:lvlText w:val="%7."/>
      <w:lvlJc w:val="left"/>
      <w:pPr>
        <w:ind w:left="4035" w:hanging="420"/>
      </w:pPr>
    </w:lvl>
    <w:lvl w:ilvl="7">
      <w:start w:val="1"/>
      <w:numFmt w:val="lowerLetter"/>
      <w:lvlText w:val="%8)"/>
      <w:lvlJc w:val="left"/>
      <w:pPr>
        <w:ind w:left="4455" w:hanging="420"/>
      </w:pPr>
    </w:lvl>
    <w:lvl w:ilvl="8">
      <w:start w:val="1"/>
      <w:numFmt w:val="lowerRoman"/>
      <w:lvlText w:val="%9."/>
      <w:lvlJc w:val="right"/>
      <w:pPr>
        <w:ind w:left="4875" w:hanging="420"/>
      </w:pPr>
    </w:lvl>
  </w:abstractNum>
  <w:abstractNum w:abstractNumId="10">
    <w:lvl w:ilvl="0">
      <w:start w:val="1"/>
      <w:numFmt w:val="decimal"/>
      <w:lvlText w:val="%1)"/>
      <w:lvlJc w:val="left"/>
      <w:pPr>
        <w:ind w:left="1244" w:hanging="420"/>
      </w:pPr>
    </w:lvl>
    <w:lvl w:ilvl="1">
      <w:start w:val="1"/>
      <w:numFmt w:val="lowerLetter"/>
      <w:lvlText w:val="%2)"/>
      <w:lvlJc w:val="left"/>
      <w:pPr>
        <w:ind w:left="1664" w:hanging="420"/>
      </w:pPr>
    </w:lvl>
    <w:lvl w:ilvl="2">
      <w:start w:val="1"/>
      <w:numFmt w:val="lowerRoman"/>
      <w:lvlText w:val="%3."/>
      <w:lvlJc w:val="right"/>
      <w:pPr>
        <w:ind w:left="2084" w:hanging="420"/>
      </w:pPr>
    </w:lvl>
    <w:lvl w:ilvl="3">
      <w:start w:val="1"/>
      <w:numFmt w:val="decimal"/>
      <w:lvlText w:val="%4."/>
      <w:lvlJc w:val="left"/>
      <w:pPr>
        <w:ind w:left="2504" w:hanging="420"/>
      </w:pPr>
    </w:lvl>
    <w:lvl w:ilvl="4">
      <w:start w:val="1"/>
      <w:numFmt w:val="lowerLetter"/>
      <w:lvlText w:val="%5)"/>
      <w:lvlJc w:val="left"/>
      <w:pPr>
        <w:ind w:left="2924" w:hanging="420"/>
      </w:pPr>
    </w:lvl>
    <w:lvl w:ilvl="5">
      <w:start w:val="1"/>
      <w:numFmt w:val="lowerRoman"/>
      <w:lvlText w:val="%6."/>
      <w:lvlJc w:val="right"/>
      <w:pPr>
        <w:ind w:left="3344" w:hanging="420"/>
      </w:pPr>
    </w:lvl>
    <w:lvl w:ilvl="6">
      <w:start w:val="1"/>
      <w:numFmt w:val="decimal"/>
      <w:lvlText w:val="%7."/>
      <w:lvlJc w:val="left"/>
      <w:pPr>
        <w:ind w:left="3764" w:hanging="420"/>
      </w:pPr>
    </w:lvl>
    <w:lvl w:ilvl="7">
      <w:start w:val="1"/>
      <w:numFmt w:val="lowerLetter"/>
      <w:lvlText w:val="%8)"/>
      <w:lvlJc w:val="left"/>
      <w:pPr>
        <w:ind w:left="4184" w:hanging="420"/>
      </w:pPr>
    </w:lvl>
    <w:lvl w:ilvl="8">
      <w:start w:val="1"/>
      <w:numFmt w:val="lowerRoman"/>
      <w:lvlText w:val="%9."/>
      <w:lvlJc w:val="right"/>
      <w:pPr>
        <w:ind w:left="4604" w:hanging="420"/>
      </w:pPr>
    </w:lvl>
  </w:abstractNum>
  <w:abstractNum w:abstractNumId="11">
    <w:lvl w:ilvl="0">
      <w:start w:val="1"/>
      <w:numFmt w:val="bullet"/>
      <w:lvlText w:val=""/>
      <w:lvlJc w:val="left"/>
      <w:pPr>
        <w:ind w:left="1680" w:hanging="420"/>
      </w:pPr>
      <w:rPr>
        <w:rFonts w:ascii="Wingdings" w:hAnsi="Wingdings" w:cs="Wingdings" w:hint="default"/>
      </w:rPr>
    </w:lvl>
    <w:lvl w:ilvl="1">
      <w:start w:val="1"/>
      <w:numFmt w:val="bullet"/>
      <w:lvlText w:val=""/>
      <w:lvlJc w:val="left"/>
      <w:pPr>
        <w:ind w:left="2100" w:hanging="420"/>
      </w:pPr>
      <w:rPr>
        <w:rFonts w:ascii="Wingdings" w:hAnsi="Wingdings" w:cs="Wingdings" w:hint="default"/>
      </w:rPr>
    </w:lvl>
    <w:lvl w:ilvl="2">
      <w:start w:val="1"/>
      <w:numFmt w:val="bullet"/>
      <w:lvlText w:val=""/>
      <w:lvlJc w:val="left"/>
      <w:pPr>
        <w:ind w:left="2520" w:hanging="420"/>
      </w:pPr>
      <w:rPr>
        <w:rFonts w:ascii="Wingdings" w:hAnsi="Wingdings" w:cs="Wingdings" w:hint="default"/>
      </w:rPr>
    </w:lvl>
    <w:lvl w:ilvl="3">
      <w:start w:val="1"/>
      <w:numFmt w:val="bullet"/>
      <w:lvlText w:val=""/>
      <w:lvlJc w:val="left"/>
      <w:pPr>
        <w:ind w:left="2940" w:hanging="420"/>
      </w:pPr>
      <w:rPr>
        <w:rFonts w:ascii="Wingdings" w:hAnsi="Wingdings" w:cs="Wingdings" w:hint="default"/>
      </w:rPr>
    </w:lvl>
    <w:lvl w:ilvl="4">
      <w:start w:val="1"/>
      <w:numFmt w:val="bullet"/>
      <w:lvlText w:val=""/>
      <w:lvlJc w:val="left"/>
      <w:pPr>
        <w:ind w:left="3360" w:hanging="420"/>
      </w:pPr>
      <w:rPr>
        <w:rFonts w:ascii="Wingdings" w:hAnsi="Wingdings" w:cs="Wingdings" w:hint="default"/>
      </w:rPr>
    </w:lvl>
    <w:lvl w:ilvl="5">
      <w:start w:val="1"/>
      <w:numFmt w:val="bullet"/>
      <w:lvlText w:val=""/>
      <w:lvlJc w:val="left"/>
      <w:pPr>
        <w:ind w:left="3780" w:hanging="420"/>
      </w:pPr>
      <w:rPr>
        <w:rFonts w:ascii="Wingdings" w:hAnsi="Wingdings" w:cs="Wingdings" w:hint="default"/>
      </w:rPr>
    </w:lvl>
    <w:lvl w:ilvl="6">
      <w:start w:val="1"/>
      <w:numFmt w:val="bullet"/>
      <w:lvlText w:val=""/>
      <w:lvlJc w:val="left"/>
      <w:pPr>
        <w:ind w:left="4200" w:hanging="420"/>
      </w:pPr>
      <w:rPr>
        <w:rFonts w:ascii="Wingdings" w:hAnsi="Wingdings" w:cs="Wingdings" w:hint="default"/>
      </w:rPr>
    </w:lvl>
    <w:lvl w:ilvl="7">
      <w:start w:val="1"/>
      <w:numFmt w:val="bullet"/>
      <w:lvlText w:val=""/>
      <w:lvlJc w:val="left"/>
      <w:pPr>
        <w:ind w:left="4620" w:hanging="420"/>
      </w:pPr>
      <w:rPr>
        <w:rFonts w:ascii="Wingdings" w:hAnsi="Wingdings" w:cs="Wingdings" w:hint="default"/>
      </w:rPr>
    </w:lvl>
    <w:lvl w:ilvl="8">
      <w:start w:val="1"/>
      <w:numFmt w:val="bullet"/>
      <w:lvlText w:val=""/>
      <w:lvlJc w:val="left"/>
      <w:pPr>
        <w:ind w:left="5040" w:hanging="420"/>
      </w:pPr>
      <w:rPr>
        <w:rFonts w:ascii="Wingdings" w:hAnsi="Wingdings" w:cs="Wingdings" w:hint="default"/>
      </w:rPr>
    </w:lvl>
  </w:abstractNum>
  <w:abstractNum w:abstractNumId="12">
    <w:lvl w:ilvl="0">
      <w:start w:val="1"/>
      <w:numFmt w:val="decimal"/>
      <w:lvlText w:val="%1."/>
      <w:lvlJc w:val="left"/>
      <w:pPr>
        <w:ind w:left="840" w:hanging="420"/>
      </w:pPr>
    </w:lvl>
    <w:lvl w:ilvl="1">
      <w:start w:val="1"/>
      <w:numFmt w:val="upperRoman"/>
      <w:lvlText w:val="%2-"/>
      <w:lvlJc w:val="left"/>
      <w:pPr>
        <w:ind w:left="1560" w:hanging="7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lvl w:ilvl="0">
      <w:start w:val="1"/>
      <w:numFmt w:val="decimal"/>
      <w:lvlText w:val="%1."/>
      <w:lvlJc w:val="left"/>
      <w:pPr>
        <w:ind w:left="840" w:hanging="420"/>
      </w:pPr>
    </w:lvl>
    <w:lvl w:ilvl="1">
      <w:start w:val="1"/>
      <w:numFmt w:val="upperRoman"/>
      <w:lvlText w:val="%2-"/>
      <w:lvlJc w:val="left"/>
      <w:pPr>
        <w:ind w:left="1560" w:hanging="7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lvl w:ilvl="0">
      <w:start w:val="1"/>
      <w:numFmt w:val="lowerLetter"/>
      <w:lvlText w:val="%1)"/>
      <w:lvlJc w:val="left"/>
      <w:pPr>
        <w:ind w:left="1664" w:hanging="420"/>
      </w:pPr>
    </w:lvl>
    <w:lvl w:ilvl="1">
      <w:start w:val="1"/>
      <w:numFmt w:val="lowerLetter"/>
      <w:lvlText w:val="%2)"/>
      <w:lvlJc w:val="left"/>
      <w:pPr>
        <w:ind w:left="2084" w:hanging="420"/>
      </w:pPr>
    </w:lvl>
    <w:lvl w:ilvl="2">
      <w:start w:val="1"/>
      <w:numFmt w:val="lowerRoman"/>
      <w:lvlText w:val="%3."/>
      <w:lvlJc w:val="right"/>
      <w:pPr>
        <w:ind w:left="2504" w:hanging="420"/>
      </w:pPr>
    </w:lvl>
    <w:lvl w:ilvl="3">
      <w:start w:val="1"/>
      <w:numFmt w:val="decimal"/>
      <w:lvlText w:val="%4."/>
      <w:lvlJc w:val="left"/>
      <w:pPr>
        <w:ind w:left="2924" w:hanging="420"/>
      </w:pPr>
    </w:lvl>
    <w:lvl w:ilvl="4">
      <w:start w:val="1"/>
      <w:numFmt w:val="lowerLetter"/>
      <w:lvlText w:val="%5)"/>
      <w:lvlJc w:val="left"/>
      <w:pPr>
        <w:ind w:left="3344" w:hanging="420"/>
      </w:pPr>
    </w:lvl>
    <w:lvl w:ilvl="5">
      <w:start w:val="1"/>
      <w:numFmt w:val="lowerRoman"/>
      <w:lvlText w:val="%6."/>
      <w:lvlJc w:val="right"/>
      <w:pPr>
        <w:ind w:left="3764" w:hanging="420"/>
      </w:pPr>
    </w:lvl>
    <w:lvl w:ilvl="6">
      <w:start w:val="1"/>
      <w:numFmt w:val="decimal"/>
      <w:lvlText w:val="%7."/>
      <w:lvlJc w:val="left"/>
      <w:pPr>
        <w:ind w:left="4184" w:hanging="420"/>
      </w:pPr>
    </w:lvl>
    <w:lvl w:ilvl="7">
      <w:start w:val="1"/>
      <w:numFmt w:val="lowerLetter"/>
      <w:lvlText w:val="%8)"/>
      <w:lvlJc w:val="left"/>
      <w:pPr>
        <w:ind w:left="4604" w:hanging="420"/>
      </w:pPr>
    </w:lvl>
    <w:lvl w:ilvl="8">
      <w:start w:val="1"/>
      <w:numFmt w:val="lowerRoman"/>
      <w:lvlText w:val="%9."/>
      <w:lvlJc w:val="right"/>
      <w:pPr>
        <w:ind w:left="5024" w:hanging="420"/>
      </w:pPr>
    </w:lvl>
  </w:abstractNum>
  <w:abstractNum w:abstractNumId="15">
    <w:lvl w:ilvl="0">
      <w:start w:val="1"/>
      <w:numFmt w:val="decimal"/>
      <w:lvlText w:val="%1、"/>
      <w:lvlJc w:val="left"/>
      <w:pPr>
        <w:ind w:left="1604" w:hanging="360"/>
      </w:pPr>
    </w:lvl>
    <w:lvl w:ilvl="1">
      <w:start w:val="1"/>
      <w:numFmt w:val="lowerLetter"/>
      <w:lvlText w:val="%2)"/>
      <w:lvlJc w:val="left"/>
      <w:pPr>
        <w:ind w:left="2084" w:hanging="420"/>
      </w:pPr>
    </w:lvl>
    <w:lvl w:ilvl="2">
      <w:start w:val="1"/>
      <w:numFmt w:val="lowerRoman"/>
      <w:lvlText w:val="%3."/>
      <w:lvlJc w:val="right"/>
      <w:pPr>
        <w:ind w:left="2504" w:hanging="420"/>
      </w:pPr>
    </w:lvl>
    <w:lvl w:ilvl="3">
      <w:start w:val="1"/>
      <w:numFmt w:val="decimal"/>
      <w:lvlText w:val="%4."/>
      <w:lvlJc w:val="left"/>
      <w:pPr>
        <w:ind w:left="2924" w:hanging="420"/>
      </w:pPr>
    </w:lvl>
    <w:lvl w:ilvl="4">
      <w:start w:val="1"/>
      <w:numFmt w:val="lowerLetter"/>
      <w:lvlText w:val="%5)"/>
      <w:lvlJc w:val="left"/>
      <w:pPr>
        <w:ind w:left="3344" w:hanging="420"/>
      </w:pPr>
    </w:lvl>
    <w:lvl w:ilvl="5">
      <w:start w:val="1"/>
      <w:numFmt w:val="lowerRoman"/>
      <w:lvlText w:val="%6."/>
      <w:lvlJc w:val="right"/>
      <w:pPr>
        <w:ind w:left="3764" w:hanging="420"/>
      </w:pPr>
    </w:lvl>
    <w:lvl w:ilvl="6">
      <w:start w:val="1"/>
      <w:numFmt w:val="decimal"/>
      <w:lvlText w:val="%7."/>
      <w:lvlJc w:val="left"/>
      <w:pPr>
        <w:ind w:left="4184" w:hanging="420"/>
      </w:pPr>
    </w:lvl>
    <w:lvl w:ilvl="7">
      <w:start w:val="1"/>
      <w:numFmt w:val="lowerLetter"/>
      <w:lvlText w:val="%8)"/>
      <w:lvlJc w:val="left"/>
      <w:pPr>
        <w:ind w:left="4604" w:hanging="420"/>
      </w:pPr>
    </w:lvl>
    <w:lvl w:ilvl="8">
      <w:start w:val="1"/>
      <w:numFmt w:val="lowerRoman"/>
      <w:lvlText w:val="%9."/>
      <w:lvlJc w:val="right"/>
      <w:pPr>
        <w:ind w:left="5024" w:hanging="420"/>
      </w:pPr>
    </w:lvl>
  </w:abstractNum>
  <w:abstractNum w:abstractNumId="16">
    <w:lvl w:ilvl="0">
      <w:start w:val="1"/>
      <w:numFmt w:val="decimal"/>
      <w:lvlText w:val="%1)"/>
      <w:lvlJc w:val="left"/>
      <w:pPr>
        <w:ind w:left="1244" w:hanging="420"/>
      </w:pPr>
    </w:lvl>
    <w:lvl w:ilvl="1">
      <w:start w:val="1"/>
      <w:numFmt w:val="lowerLetter"/>
      <w:lvlText w:val="%2)"/>
      <w:lvlJc w:val="left"/>
      <w:pPr>
        <w:ind w:left="1664" w:hanging="420"/>
      </w:pPr>
    </w:lvl>
    <w:lvl w:ilvl="2">
      <w:start w:val="1"/>
      <w:numFmt w:val="lowerRoman"/>
      <w:lvlText w:val="%3."/>
      <w:lvlJc w:val="right"/>
      <w:pPr>
        <w:ind w:left="2084" w:hanging="420"/>
      </w:pPr>
    </w:lvl>
    <w:lvl w:ilvl="3">
      <w:start w:val="1"/>
      <w:numFmt w:val="decimal"/>
      <w:lvlText w:val="%4."/>
      <w:lvlJc w:val="left"/>
      <w:pPr>
        <w:ind w:left="2504" w:hanging="420"/>
      </w:pPr>
    </w:lvl>
    <w:lvl w:ilvl="4">
      <w:start w:val="1"/>
      <w:numFmt w:val="lowerLetter"/>
      <w:lvlText w:val="%5)"/>
      <w:lvlJc w:val="left"/>
      <w:pPr>
        <w:ind w:left="2924" w:hanging="420"/>
      </w:pPr>
    </w:lvl>
    <w:lvl w:ilvl="5">
      <w:start w:val="1"/>
      <w:numFmt w:val="lowerRoman"/>
      <w:lvlText w:val="%6."/>
      <w:lvlJc w:val="right"/>
      <w:pPr>
        <w:ind w:left="3344" w:hanging="420"/>
      </w:pPr>
    </w:lvl>
    <w:lvl w:ilvl="6">
      <w:start w:val="1"/>
      <w:numFmt w:val="decimal"/>
      <w:lvlText w:val="%7."/>
      <w:lvlJc w:val="left"/>
      <w:pPr>
        <w:ind w:left="3764" w:hanging="420"/>
      </w:pPr>
    </w:lvl>
    <w:lvl w:ilvl="7">
      <w:start w:val="1"/>
      <w:numFmt w:val="lowerLetter"/>
      <w:lvlText w:val="%8)"/>
      <w:lvlJc w:val="left"/>
      <w:pPr>
        <w:ind w:left="4184" w:hanging="420"/>
      </w:pPr>
    </w:lvl>
    <w:lvl w:ilvl="8">
      <w:start w:val="1"/>
      <w:numFmt w:val="lowerRoman"/>
      <w:lvlText w:val="%9."/>
      <w:lvlJc w:val="right"/>
      <w:pPr>
        <w:ind w:left="4604" w:hanging="420"/>
      </w:pPr>
    </w:lvl>
  </w:abstractNum>
  <w:abstractNum w:abstractNumId="1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w="http://schemas.openxmlformats.org/wordprocessingml/2006/main">
  <w:zoom w:percent="100"/>
  <w:defaultTabStop w:val="4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微软雅黑" w:hAnsi="微软雅黑" w:eastAsia="微软雅黑" w:cs="" w:asciiTheme="minorHAnsi" w:cstheme="minorBidi" w:eastAsiaTheme="minorEastAsia" w:hAnsiTheme="minorHAnsi"/>
        <w:sz w:val="21"/>
        <w:szCs w:val="21"/>
        <w:lang w:val="en-US" w:eastAsia="zh-CN"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5c0fcb"/>
    <w:pPr>
      <w:widowControl w:val="false"/>
      <w:suppressAutoHyphens w:val="true"/>
      <w:bidi w:val="0"/>
      <w:jc w:val="both"/>
    </w:pPr>
    <w:rPr>
      <w:rFonts w:ascii="微软雅黑" w:hAnsi="微软雅黑" w:eastAsia="微软雅黑" w:cs="" w:asciiTheme="minorHAnsi" w:cstheme="minorBidi" w:eastAsiaTheme="minorEastAsia" w:hAnsiTheme="minorHAnsi"/>
      <w:color w:val="auto"/>
      <w:sz w:val="21"/>
      <w:szCs w:val="21"/>
      <w:lang w:val="en-US" w:eastAsia="zh-CN" w:bidi="ar-SA"/>
    </w:rPr>
  </w:style>
  <w:style w:type="paragraph" w:styleId="Heading1">
    <w:name w:val="Heading 1"/>
    <w:basedOn w:val="Normal"/>
    <w:link w:val="1Char"/>
    <w:uiPriority w:val="9"/>
    <w:qFormat/>
    <w:rsid w:val="009e3b92"/>
    <w:pPr>
      <w:keepNext/>
      <w:keepLines/>
      <w:spacing w:lineRule="auto" w:line="578" w:before="340" w:after="330"/>
      <w:outlineLvl w:val="0"/>
    </w:pPr>
    <w:rPr>
      <w:b/>
      <w:bCs/>
      <w:sz w:val="44"/>
      <w:szCs w:val="44"/>
    </w:rPr>
  </w:style>
  <w:style w:type="paragraph" w:styleId="Heading2">
    <w:name w:val="Heading 2"/>
    <w:basedOn w:val="Heading"/>
    <w:qFormat/>
    <w:pPr/>
    <w:rPr/>
  </w:style>
  <w:style w:type="paragraph" w:styleId="Heading3">
    <w:name w:val="Heading 3"/>
    <w:basedOn w:val="Heading"/>
    <w:qFormat/>
    <w:pPr/>
    <w:rPr/>
  </w:style>
  <w:style w:type="character" w:styleId="DefaultParagraphFont" w:default="1">
    <w:name w:val="Default Paragraph Font"/>
    <w:uiPriority w:val="1"/>
    <w:semiHidden/>
    <w:unhideWhenUsed/>
    <w:qFormat/>
    <w:rPr/>
  </w:style>
  <w:style w:type="character" w:styleId="Char" w:customStyle="1">
    <w:name w:val="页眉 Char"/>
    <w:basedOn w:val="DefaultParagraphFont"/>
    <w:link w:val="a3"/>
    <w:uiPriority w:val="99"/>
    <w:qFormat/>
    <w:rsid w:val="00fe4e48"/>
    <w:rPr>
      <w:sz w:val="18"/>
      <w:szCs w:val="18"/>
    </w:rPr>
  </w:style>
  <w:style w:type="character" w:styleId="Char1" w:customStyle="1">
    <w:name w:val="页脚 Char"/>
    <w:basedOn w:val="DefaultParagraphFont"/>
    <w:link w:val="a4"/>
    <w:uiPriority w:val="99"/>
    <w:qFormat/>
    <w:rsid w:val="00fe4e48"/>
    <w:rPr>
      <w:sz w:val="18"/>
      <w:szCs w:val="18"/>
    </w:rPr>
  </w:style>
  <w:style w:type="character" w:styleId="Char2" w:customStyle="1">
    <w:name w:val="批注框文本 Char"/>
    <w:basedOn w:val="DefaultParagraphFont"/>
    <w:link w:val="a7"/>
    <w:uiPriority w:val="99"/>
    <w:semiHidden/>
    <w:qFormat/>
    <w:rsid w:val="000f7e2c"/>
    <w:rPr>
      <w:sz w:val="18"/>
      <w:szCs w:val="18"/>
    </w:rPr>
  </w:style>
  <w:style w:type="character" w:styleId="Char3" w:customStyle="1">
    <w:name w:val="标准正文 Char"/>
    <w:basedOn w:val="DefaultParagraphFont"/>
    <w:link w:val="a8"/>
    <w:qFormat/>
    <w:rsid w:val="0023731b"/>
    <w:rPr>
      <w:rFonts w:ascii="宋体" w:hAnsi="宋体" w:eastAsia="宋体" w:cs="宋体"/>
      <w:sz w:val="24"/>
      <w:szCs w:val="20"/>
    </w:rPr>
  </w:style>
  <w:style w:type="character" w:styleId="InternetLink">
    <w:name w:val="Internet Link"/>
    <w:uiPriority w:val="99"/>
    <w:unhideWhenUsed/>
    <w:rsid w:val="00431f6e"/>
    <w:rPr>
      <w:color w:val="0563C1"/>
      <w:u w:val="single"/>
    </w:rPr>
  </w:style>
  <w:style w:type="character" w:styleId="1Char" w:customStyle="1">
    <w:name w:val="标题 1 Char"/>
    <w:basedOn w:val="DefaultParagraphFont"/>
    <w:link w:val="1"/>
    <w:uiPriority w:val="9"/>
    <w:qFormat/>
    <w:rsid w:val="009e3b92"/>
    <w:rPr>
      <w:b/>
      <w:bCs/>
      <w:sz w:val="44"/>
      <w:szCs w:val="44"/>
    </w:rPr>
  </w:style>
  <w:style w:type="character" w:styleId="ListLabel1">
    <w:name w:val="ListLabel 1"/>
    <w:qFormat/>
    <w:rPr>
      <w:b/>
      <w:sz w:val="36"/>
      <w:szCs w:val="36"/>
    </w:rPr>
  </w:style>
  <w:style w:type="character" w:styleId="ListLabel2">
    <w:name w:val="ListLabel 2"/>
    <w:qFormat/>
    <w:rPr>
      <w:b w:val="false"/>
      <w:sz w:val="22"/>
    </w:rPr>
  </w:style>
  <w:style w:type="character" w:styleId="ListLabel3">
    <w:name w:val="ListLabel 3"/>
    <w:qFormat/>
    <w:rPr>
      <w:b/>
      <w:sz w:val="22"/>
    </w:rPr>
  </w:style>
  <w:style w:type="character" w:styleId="ListLabel4">
    <w:name w:val="ListLabel 4"/>
    <w:qFormat/>
    <w:rPr>
      <w:b/>
      <w:sz w:val="44"/>
      <w:szCs w:val="44"/>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Header">
    <w:name w:val="Header"/>
    <w:basedOn w:val="Normal"/>
    <w:link w:val="Char"/>
    <w:uiPriority w:val="99"/>
    <w:unhideWhenUsed/>
    <w:rsid w:val="00fe4e48"/>
    <w:pPr>
      <w:pBdr>
        <w:bottom w:val="single" w:sz="6" w:space="1" w:color="00000A"/>
      </w:pBdr>
      <w:tabs>
        <w:tab w:val="center" w:pos="4153" w:leader="none"/>
        <w:tab w:val="right" w:pos="8306" w:leader="none"/>
      </w:tabs>
      <w:snapToGrid w:val="false"/>
      <w:jc w:val="center"/>
    </w:pPr>
    <w:rPr>
      <w:sz w:val="18"/>
      <w:szCs w:val="18"/>
    </w:rPr>
  </w:style>
  <w:style w:type="paragraph" w:styleId="Footer">
    <w:name w:val="Footer"/>
    <w:basedOn w:val="Normal"/>
    <w:link w:val="Char0"/>
    <w:uiPriority w:val="99"/>
    <w:unhideWhenUsed/>
    <w:rsid w:val="00fe4e48"/>
    <w:pPr>
      <w:tabs>
        <w:tab w:val="center" w:pos="4153" w:leader="none"/>
        <w:tab w:val="right" w:pos="8306" w:leader="none"/>
      </w:tabs>
      <w:snapToGrid w:val="false"/>
      <w:jc w:val="left"/>
    </w:pPr>
    <w:rPr>
      <w:sz w:val="18"/>
      <w:szCs w:val="18"/>
    </w:rPr>
  </w:style>
  <w:style w:type="paragraph" w:styleId="ListParagraph">
    <w:name w:val="List Paragraph"/>
    <w:basedOn w:val="Normal"/>
    <w:uiPriority w:val="99"/>
    <w:qFormat/>
    <w:rsid w:val="00fe4e48"/>
    <w:pPr>
      <w:ind w:firstLine="420"/>
    </w:pPr>
    <w:rPr>
      <w:rFonts w:ascii="Calibri" w:hAnsi="Calibri" w:eastAsia="宋体" w:cs="Times New Roman"/>
    </w:rPr>
  </w:style>
  <w:style w:type="paragraph" w:styleId="Default" w:customStyle="1">
    <w:name w:val="Default"/>
    <w:qFormat/>
    <w:rsid w:val="00fe4e48"/>
    <w:pPr>
      <w:widowControl w:val="false"/>
      <w:suppressAutoHyphens w:val="true"/>
      <w:bidi w:val="0"/>
      <w:jc w:val="left"/>
    </w:pPr>
    <w:rPr>
      <w:rFonts w:ascii="宋体" w:hAnsi="宋体" w:eastAsia="宋体" w:cs="宋体"/>
      <w:color w:val="000000"/>
      <w:sz w:val="24"/>
      <w:szCs w:val="24"/>
      <w:lang w:val="en-US" w:eastAsia="zh-CN" w:bidi="ar-SA"/>
    </w:rPr>
  </w:style>
  <w:style w:type="paragraph" w:styleId="NormalWeb">
    <w:name w:val="Normal (Web)"/>
    <w:basedOn w:val="Normal"/>
    <w:uiPriority w:val="99"/>
    <w:semiHidden/>
    <w:unhideWhenUsed/>
    <w:qFormat/>
    <w:rsid w:val="00fe4e48"/>
    <w:pPr>
      <w:widowControl/>
      <w:spacing w:beforeAutospacing="1" w:afterAutospacing="1"/>
      <w:jc w:val="left"/>
    </w:pPr>
    <w:rPr>
      <w:rFonts w:ascii="宋体" w:hAnsi="宋体" w:eastAsia="宋体" w:cs="宋体"/>
      <w:sz w:val="24"/>
      <w:szCs w:val="24"/>
    </w:rPr>
  </w:style>
  <w:style w:type="paragraph" w:styleId="BalloonText">
    <w:name w:val="Balloon Text"/>
    <w:basedOn w:val="Normal"/>
    <w:link w:val="Char1"/>
    <w:uiPriority w:val="99"/>
    <w:semiHidden/>
    <w:unhideWhenUsed/>
    <w:qFormat/>
    <w:rsid w:val="000f7e2c"/>
    <w:pPr/>
    <w:rPr>
      <w:sz w:val="18"/>
      <w:szCs w:val="18"/>
    </w:rPr>
  </w:style>
  <w:style w:type="paragraph" w:styleId="Style11" w:customStyle="1">
    <w:name w:val="标准正文"/>
    <w:basedOn w:val="Normal"/>
    <w:link w:val="Char2"/>
    <w:qFormat/>
    <w:rsid w:val="0023731b"/>
    <w:pPr>
      <w:spacing w:lineRule="exact" w:line="440"/>
      <w:ind w:firstLine="200"/>
    </w:pPr>
    <w:rPr>
      <w:rFonts w:ascii="宋体" w:hAnsi="宋体" w:eastAsia="宋体" w:cs="宋体"/>
      <w:sz w:val="24"/>
      <w:szCs w:val="20"/>
    </w:rPr>
  </w:style>
  <w:style w:type="paragraph" w:styleId="ContentsHeading">
    <w:name w:val="Contents Heading"/>
    <w:basedOn w:val="Heading1"/>
    <w:uiPriority w:val="39"/>
    <w:unhideWhenUsed/>
    <w:qFormat/>
    <w:rsid w:val="009e3b92"/>
    <w:pPr>
      <w:widowControl/>
      <w:spacing w:lineRule="auto" w:line="276" w:before="480" w:after="0"/>
      <w:jc w:val="left"/>
    </w:pPr>
    <w:rPr>
      <w:rFonts w:ascii="微软雅黑" w:hAnsi="微软雅黑" w:eastAsia="微软雅黑" w:cs="" w:asciiTheme="majorHAnsi" w:cstheme="majorBidi" w:eastAsiaTheme="majorEastAsia" w:hAnsiTheme="majorHAnsi"/>
      <w:color w:val="2E74B5" w:themeColor="accent1" w:themeShade="bf"/>
      <w:sz w:val="28"/>
      <w:szCs w:val="28"/>
    </w:rPr>
  </w:style>
  <w:style w:type="paragraph" w:styleId="Contents1">
    <w:name w:val="Contents 1"/>
    <w:basedOn w:val="Normal"/>
    <w:autoRedefine/>
    <w:uiPriority w:val="39"/>
    <w:unhideWhenUsed/>
    <w:rsid w:val="009e3b92"/>
    <w:pPr/>
    <w:rPr/>
  </w:style>
  <w:style w:type="paragraph" w:styleId="Contents2">
    <w:name w:val="Contents 2"/>
    <w:basedOn w:val="Normal"/>
    <w:autoRedefine/>
    <w:uiPriority w:val="39"/>
    <w:unhideWhenUsed/>
    <w:rsid w:val="00f96592"/>
    <w:pPr>
      <w:ind w:left="420" w:hanging="0"/>
    </w:pPr>
    <w:rPr/>
  </w:style>
  <w:style w:type="paragraph" w:styleId="Contents3">
    <w:name w:val="Contents 3"/>
    <w:basedOn w:val="Normal"/>
    <w:autoRedefine/>
    <w:uiPriority w:val="39"/>
    <w:unhideWhenUsed/>
    <w:rsid w:val="00cb1343"/>
    <w:pPr>
      <w:tabs>
        <w:tab w:val="left" w:pos="1276" w:leader="none"/>
        <w:tab w:val="right" w:pos="8920" w:leader="dot"/>
      </w:tabs>
      <w:ind w:left="840" w:hanging="0"/>
    </w:pPr>
    <w:rPr/>
  </w:style>
  <w:style w:type="paragraph" w:styleId="Quotations">
    <w:name w:val="Quotations"/>
    <w:basedOn w:val="Normal"/>
    <w:qFormat/>
    <w:pPr/>
    <w:rPr/>
  </w:style>
  <w:style w:type="paragraph" w:styleId="Title">
    <w:name w:val="Title"/>
    <w:basedOn w:val="Heading"/>
    <w:qFormat/>
    <w:pPr/>
    <w:rPr/>
  </w:style>
  <w:style w:type="paragraph" w:styleId="Subtitle">
    <w:name w:val="Subtitle"/>
    <w:basedOn w:val="Heading"/>
    <w:qFormat/>
    <w:pPr/>
    <w:rPr/>
  </w:style>
  <w:style w:type="numbering" w:styleId="NoList" w:default="1">
    <w:name w:val="No List"/>
    <w:uiPriority w:val="99"/>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customStyle="1" w:styleId="21">
    <w:name w:val="中等深浅底纹 21"/>
    <w:basedOn w:val="a1"/>
    <w:uiPriority w:val="64"/>
    <w:rsid w:val="00865424"/>
    <w:rPr>
      <w:szCs w:val="22"/>
    </w:r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a9">
    <w:name w:val="Table Grid"/>
    <w:basedOn w:val="a1"/>
    <w:uiPriority w:val="59"/>
    <w:rsid w:val="008b582a"/>
    <w:rPr>
      <w:szCs w:val="22"/>
    </w:r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ab">
    <w:name w:val="Light Shading"/>
    <w:basedOn w:val="a1"/>
    <w:uiPriority w:val="60"/>
    <w:rsid w:val="009e3b92"/>
    <w:rPr>
      <w:color w:val="000000" w:themeColor="text1" w:themeShade="bf"/>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oleObject" Target="embeddings/oleObject1.bin"/><Relationship Id="rId3" Type="http://schemas.openxmlformats.org/officeDocument/2006/relationships/image" Target="media/image1.emf"/><Relationship Id="rId4" Type="http://schemas.openxmlformats.org/officeDocument/2006/relationships/oleObject" Target="embeddings/oleObject2.bin"/><Relationship Id="rId5" Type="http://schemas.openxmlformats.org/officeDocument/2006/relationships/image" Target="media/image2.emf"/><Relationship Id="rId6" Type="http://schemas.openxmlformats.org/officeDocument/2006/relationships/oleObject" Target="embeddings/oleObject3.bin"/><Relationship Id="rId7" Type="http://schemas.openxmlformats.org/officeDocument/2006/relationships/image" Target="media/image3.emf"/><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oleObject" Target="embeddings/oleObject4.bin"/><Relationship Id="rId58" Type="http://schemas.openxmlformats.org/officeDocument/2006/relationships/image" Target="media/image53.emf"/><Relationship Id="rId59" Type="http://schemas.openxmlformats.org/officeDocument/2006/relationships/oleObject" Target="embeddings/oleObject5.bin"/><Relationship Id="rId60" Type="http://schemas.openxmlformats.org/officeDocument/2006/relationships/image" Target="media/image54.emf"/><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oleObject" Target="embeddings/oleObject6.bin"/><Relationship Id="rId66" Type="http://schemas.openxmlformats.org/officeDocument/2006/relationships/image" Target="media/image59.emf"/><Relationship Id="rId67" Type="http://schemas.openxmlformats.org/officeDocument/2006/relationships/oleObject" Target="embeddings/oleObject7.bin"/><Relationship Id="rId68" Type="http://schemas.openxmlformats.org/officeDocument/2006/relationships/image" Target="media/image60.emf"/><Relationship Id="rId69" Type="http://schemas.openxmlformats.org/officeDocument/2006/relationships/oleObject" Target="embeddings/oleObject8.bin"/><Relationship Id="rId70" Type="http://schemas.openxmlformats.org/officeDocument/2006/relationships/image" Target="media/image61.emf"/><Relationship Id="rId71" Type="http://schemas.openxmlformats.org/officeDocument/2006/relationships/oleObject" Target="embeddings/oleObject9.bin"/><Relationship Id="rId72" Type="http://schemas.openxmlformats.org/officeDocument/2006/relationships/image" Target="media/image62.emf"/><Relationship Id="rId73" Type="http://schemas.openxmlformats.org/officeDocument/2006/relationships/oleObject" Target="embeddings/oleObject10.bin"/><Relationship Id="rId74" Type="http://schemas.openxmlformats.org/officeDocument/2006/relationships/image" Target="media/image63.emf"/><Relationship Id="rId75" Type="http://schemas.openxmlformats.org/officeDocument/2006/relationships/oleObject" Target="embeddings/oleObject11.bin"/><Relationship Id="rId76" Type="http://schemas.openxmlformats.org/officeDocument/2006/relationships/image" Target="media/image64.emf"/><Relationship Id="rId77" Type="http://schemas.openxmlformats.org/officeDocument/2006/relationships/oleObject" Target="embeddings/oleObject12.bin"/><Relationship Id="rId78" Type="http://schemas.openxmlformats.org/officeDocument/2006/relationships/image" Target="media/image65.emf"/><Relationship Id="rId79" Type="http://schemas.openxmlformats.org/officeDocument/2006/relationships/oleObject" Target="embeddings/oleObject13.bin"/><Relationship Id="rId80" Type="http://schemas.openxmlformats.org/officeDocument/2006/relationships/image" Target="media/image66.emf"/><Relationship Id="rId81" Type="http://schemas.openxmlformats.org/officeDocument/2006/relationships/oleObject" Target="embeddings/oleObject14.bin"/><Relationship Id="rId82" Type="http://schemas.openxmlformats.org/officeDocument/2006/relationships/image" Target="media/image67.emf"/><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png"/><Relationship Id="rId98" Type="http://schemas.openxmlformats.org/officeDocument/2006/relationships/image" Target="media/image83.png"/><Relationship Id="rId99" Type="http://schemas.openxmlformats.org/officeDocument/2006/relationships/image" Target="media/image84.png"/><Relationship Id="rId100" Type="http://schemas.openxmlformats.org/officeDocument/2006/relationships/image" Target="media/image85.png"/><Relationship Id="rId101" Type="http://schemas.openxmlformats.org/officeDocument/2006/relationships/image" Target="media/image86.png"/><Relationship Id="rId102" Type="http://schemas.openxmlformats.org/officeDocument/2006/relationships/image" Target="media/image87.png"/><Relationship Id="rId103" Type="http://schemas.openxmlformats.org/officeDocument/2006/relationships/image" Target="media/image88.png"/><Relationship Id="rId104" Type="http://schemas.openxmlformats.org/officeDocument/2006/relationships/image" Target="media/image89.png"/><Relationship Id="rId105" Type="http://schemas.openxmlformats.org/officeDocument/2006/relationships/image" Target="media/image90.png"/><Relationship Id="rId106" Type="http://schemas.openxmlformats.org/officeDocument/2006/relationships/image" Target="media/image91.png"/><Relationship Id="rId107" Type="http://schemas.openxmlformats.org/officeDocument/2006/relationships/numbering" Target="numbering.xml"/><Relationship Id="rId108" Type="http://schemas.openxmlformats.org/officeDocument/2006/relationships/fontTable" Target="fontTable.xml"/><Relationship Id="rId109" Type="http://schemas.openxmlformats.org/officeDocument/2006/relationships/settings" Target="settings.xml"/><Relationship Id="rId110" Type="http://schemas.openxmlformats.org/officeDocument/2006/relationships/theme" Target="theme/theme1.xml"/><Relationship Id="rId111" Type="http://schemas.openxmlformats.org/officeDocument/2006/relationships/customXml" Target="../customXml/item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自定义 1">
      <a:majorFont>
        <a:latin typeface="微软雅黑"/>
        <a:ea typeface="微软雅黑"/>
        <a:cs typeface=""/>
      </a:majorFont>
      <a:minorFont>
        <a:latin typeface="微软雅黑"/>
        <a:ea typeface="微软雅黑"/>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BE61CB-4E6D-47A3-8C91-AE1A4BDF33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Application>LibreOffice/4.4.6.3$Linux_X86_64 LibreOffice_project/40m0$Build-3</Application>
  <Paragraphs>705</Paragraphs>
  <Company>Nanjing University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2014-06-14T05:49:00Z</dcterms:created>
  <dc:creator>Fu Yu</dc:creator>
  <dc:language>en-US</dc:language>
  <cp:lastPrinted>2014-06-20T15:56:00Z</cp:lastPrinted>
  <dcterms:modified xsi:type="dcterms:W3CDTF">2016-01-05T08:05:32Z</dcterms:modified>
  <cp:revision>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Nanjing University</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